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C6EFC" w14:textId="77777777" w:rsidR="00023178" w:rsidRDefault="00023178" w:rsidP="00522B8B">
      <w:pPr>
        <w:tabs>
          <w:tab w:val="right" w:pos="8222"/>
          <w:tab w:val="right" w:pos="9026"/>
        </w:tabs>
        <w:ind w:firstLine="5760"/>
        <w:rPr>
          <w:rFonts w:ascii="Arial" w:hAnsi="Arial" w:cs="Arial"/>
          <w:b/>
          <w:sz w:val="20"/>
        </w:rPr>
      </w:pPr>
    </w:p>
    <w:p w14:paraId="618AC13E" w14:textId="77777777" w:rsidR="00023178" w:rsidRDefault="00023178" w:rsidP="00522B8B">
      <w:pPr>
        <w:tabs>
          <w:tab w:val="right" w:pos="8222"/>
          <w:tab w:val="right" w:pos="9026"/>
        </w:tabs>
        <w:ind w:firstLine="5760"/>
        <w:rPr>
          <w:rFonts w:ascii="Arial" w:hAnsi="Arial" w:cs="Arial"/>
          <w:b/>
          <w:sz w:val="20"/>
        </w:rPr>
      </w:pPr>
    </w:p>
    <w:p w14:paraId="23243F91" w14:textId="77777777" w:rsidR="00023178" w:rsidRDefault="00023178" w:rsidP="00522B8B">
      <w:pPr>
        <w:tabs>
          <w:tab w:val="right" w:pos="8222"/>
          <w:tab w:val="right" w:pos="9026"/>
        </w:tabs>
        <w:ind w:firstLine="5760"/>
        <w:rPr>
          <w:rFonts w:ascii="Arial" w:hAnsi="Arial" w:cs="Arial"/>
          <w:b/>
          <w:sz w:val="20"/>
        </w:rPr>
      </w:pPr>
    </w:p>
    <w:p w14:paraId="40A76190" w14:textId="77777777" w:rsidR="00023178" w:rsidRDefault="008937B1" w:rsidP="00023178">
      <w:pPr>
        <w:jc w:val="center"/>
        <w:rPr>
          <w:rFonts w:ascii="Arial" w:hAnsi="Arial" w:cs="Arial"/>
          <w:b/>
          <w:sz w:val="28"/>
        </w:rPr>
      </w:pPr>
      <w:r>
        <w:rPr>
          <w:rFonts w:ascii="Arial" w:hAnsi="Arial" w:cs="Arial"/>
          <w:b/>
          <w:noProof/>
          <w:sz w:val="20"/>
          <w:lang w:val="en-GB" w:eastAsia="en-GB"/>
        </w:rPr>
        <w:pict w14:anchorId="40DA8A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2" type="#_x0000_t75" style="position:absolute;left:0;text-align:left;margin-left:42.5pt;margin-top:.65pt;width:361.85pt;height:165.25pt;z-index:251661824;visibility:visible">
            <v:imagedata r:id="rId12" o:title="MHPA-main logoSmll"/>
          </v:shape>
        </w:pict>
      </w:r>
    </w:p>
    <w:p w14:paraId="70569A84" w14:textId="77777777" w:rsidR="00023178" w:rsidRDefault="00023178" w:rsidP="00023178">
      <w:pPr>
        <w:jc w:val="center"/>
        <w:rPr>
          <w:rFonts w:ascii="Arial" w:hAnsi="Arial" w:cs="Arial"/>
          <w:b/>
          <w:sz w:val="28"/>
        </w:rPr>
      </w:pPr>
    </w:p>
    <w:p w14:paraId="4572A58D" w14:textId="77777777" w:rsidR="00023178" w:rsidRDefault="00023178" w:rsidP="00023178">
      <w:pPr>
        <w:jc w:val="center"/>
        <w:rPr>
          <w:rFonts w:ascii="Arial" w:hAnsi="Arial" w:cs="Arial"/>
          <w:b/>
          <w:sz w:val="28"/>
        </w:rPr>
      </w:pPr>
    </w:p>
    <w:p w14:paraId="5A45E5C4" w14:textId="77777777" w:rsidR="00023178" w:rsidRDefault="00023178" w:rsidP="00023178">
      <w:pPr>
        <w:jc w:val="center"/>
        <w:rPr>
          <w:rFonts w:ascii="Arial" w:hAnsi="Arial" w:cs="Arial"/>
          <w:b/>
          <w:sz w:val="28"/>
        </w:rPr>
      </w:pPr>
    </w:p>
    <w:p w14:paraId="468C7E59" w14:textId="77777777" w:rsidR="00023178" w:rsidRDefault="00023178" w:rsidP="00023178">
      <w:pPr>
        <w:jc w:val="center"/>
        <w:rPr>
          <w:rFonts w:ascii="Arial" w:hAnsi="Arial" w:cs="Arial"/>
          <w:b/>
          <w:sz w:val="28"/>
        </w:rPr>
      </w:pPr>
    </w:p>
    <w:p w14:paraId="16D7F6A0" w14:textId="77777777" w:rsidR="00023178" w:rsidRDefault="00023178" w:rsidP="00023178">
      <w:pPr>
        <w:jc w:val="center"/>
        <w:rPr>
          <w:rFonts w:ascii="Arial" w:hAnsi="Arial" w:cs="Arial"/>
          <w:b/>
          <w:sz w:val="28"/>
        </w:rPr>
      </w:pPr>
    </w:p>
    <w:p w14:paraId="761D06E1" w14:textId="77777777" w:rsidR="00023178" w:rsidRDefault="00023178" w:rsidP="00023178">
      <w:pPr>
        <w:jc w:val="center"/>
        <w:rPr>
          <w:rFonts w:ascii="Arial" w:hAnsi="Arial" w:cs="Arial"/>
          <w:b/>
          <w:sz w:val="28"/>
        </w:rPr>
      </w:pPr>
    </w:p>
    <w:p w14:paraId="529DCCC4" w14:textId="77777777" w:rsidR="00023178" w:rsidRDefault="00023178" w:rsidP="00023178">
      <w:pPr>
        <w:jc w:val="center"/>
        <w:rPr>
          <w:rFonts w:ascii="Arial" w:hAnsi="Arial" w:cs="Arial"/>
          <w:b/>
          <w:sz w:val="28"/>
        </w:rPr>
      </w:pPr>
    </w:p>
    <w:p w14:paraId="0AC54BC1" w14:textId="77777777" w:rsidR="00023178" w:rsidRDefault="00023178" w:rsidP="00023178">
      <w:pPr>
        <w:jc w:val="center"/>
        <w:rPr>
          <w:rFonts w:ascii="Arial" w:hAnsi="Arial" w:cs="Arial"/>
          <w:b/>
          <w:sz w:val="28"/>
        </w:rPr>
      </w:pPr>
    </w:p>
    <w:p w14:paraId="4DF7E8B4" w14:textId="77777777" w:rsidR="00023178" w:rsidRDefault="00023178" w:rsidP="00023178">
      <w:pPr>
        <w:jc w:val="center"/>
        <w:rPr>
          <w:rFonts w:ascii="Arial" w:hAnsi="Arial" w:cs="Arial"/>
          <w:b/>
          <w:sz w:val="28"/>
        </w:rPr>
      </w:pPr>
    </w:p>
    <w:p w14:paraId="3AA72712" w14:textId="77777777" w:rsidR="00023178" w:rsidRDefault="00023178" w:rsidP="00023178">
      <w:pPr>
        <w:jc w:val="center"/>
        <w:rPr>
          <w:rFonts w:ascii="Arial" w:hAnsi="Arial" w:cs="Arial"/>
          <w:b/>
          <w:sz w:val="28"/>
        </w:rPr>
      </w:pPr>
    </w:p>
    <w:p w14:paraId="3992A3AC" w14:textId="77777777" w:rsidR="00023178" w:rsidRDefault="00023178" w:rsidP="00023178">
      <w:pPr>
        <w:jc w:val="center"/>
        <w:rPr>
          <w:rFonts w:ascii="Arial" w:hAnsi="Arial" w:cs="Arial"/>
          <w:b/>
          <w:sz w:val="28"/>
        </w:rPr>
      </w:pPr>
    </w:p>
    <w:p w14:paraId="499DD7EC" w14:textId="77777777" w:rsidR="00023178" w:rsidRDefault="00023178" w:rsidP="00023178">
      <w:pPr>
        <w:jc w:val="center"/>
        <w:rPr>
          <w:rFonts w:ascii="Arial" w:hAnsi="Arial" w:cs="Arial"/>
          <w:b/>
          <w:sz w:val="28"/>
        </w:rPr>
      </w:pPr>
    </w:p>
    <w:p w14:paraId="47715BCA" w14:textId="77777777" w:rsidR="00023178" w:rsidRPr="00023178" w:rsidRDefault="00023178" w:rsidP="00023178">
      <w:pPr>
        <w:jc w:val="center"/>
        <w:rPr>
          <w:rFonts w:ascii="Arial" w:hAnsi="Arial" w:cs="Arial"/>
          <w:b/>
          <w:sz w:val="44"/>
        </w:rPr>
      </w:pPr>
    </w:p>
    <w:p w14:paraId="62DB332A" w14:textId="77777777" w:rsidR="00023178" w:rsidRDefault="00023178" w:rsidP="00023178">
      <w:pPr>
        <w:jc w:val="center"/>
        <w:rPr>
          <w:rFonts w:ascii="Arial" w:hAnsi="Arial" w:cs="Arial"/>
          <w:b/>
          <w:sz w:val="44"/>
        </w:rPr>
      </w:pPr>
      <w:r w:rsidRPr="00023178">
        <w:rPr>
          <w:rFonts w:ascii="Arial" w:hAnsi="Arial" w:cs="Arial"/>
          <w:b/>
          <w:sz w:val="44"/>
        </w:rPr>
        <w:t>MARINE WORKS LICENCE</w:t>
      </w:r>
    </w:p>
    <w:p w14:paraId="0E46C9D9" w14:textId="77777777" w:rsidR="00023178" w:rsidRDefault="00023178" w:rsidP="00023178">
      <w:pPr>
        <w:jc w:val="center"/>
        <w:rPr>
          <w:rFonts w:ascii="Arial" w:hAnsi="Arial" w:cs="Arial"/>
          <w:b/>
          <w:sz w:val="44"/>
        </w:rPr>
      </w:pPr>
      <w:r w:rsidRPr="00023178">
        <w:rPr>
          <w:rFonts w:ascii="Arial" w:hAnsi="Arial" w:cs="Arial"/>
          <w:b/>
          <w:sz w:val="44"/>
        </w:rPr>
        <w:t>APPLICATION</w:t>
      </w:r>
      <w:r>
        <w:rPr>
          <w:rFonts w:ascii="Arial" w:hAnsi="Arial" w:cs="Arial"/>
          <w:b/>
          <w:sz w:val="44"/>
        </w:rPr>
        <w:t xml:space="preserve"> PACK</w:t>
      </w:r>
    </w:p>
    <w:p w14:paraId="4CBA3969" w14:textId="61658DF4" w:rsidR="00023178" w:rsidRDefault="00775271" w:rsidP="00023178">
      <w:pPr>
        <w:jc w:val="center"/>
        <w:rPr>
          <w:rFonts w:ascii="Arial" w:hAnsi="Arial" w:cs="Arial"/>
          <w:b/>
          <w:sz w:val="44"/>
        </w:rPr>
      </w:pPr>
      <w:r>
        <w:rPr>
          <w:rFonts w:ascii="Arial" w:hAnsi="Arial" w:cs="Arial"/>
          <w:b/>
          <w:sz w:val="44"/>
        </w:rPr>
        <w:t>ONLINE FORM</w:t>
      </w:r>
    </w:p>
    <w:p w14:paraId="1F395819" w14:textId="77777777" w:rsidR="00023178" w:rsidRPr="00023178" w:rsidRDefault="00023178" w:rsidP="00023178">
      <w:pPr>
        <w:jc w:val="center"/>
        <w:rPr>
          <w:rFonts w:ascii="Arial" w:hAnsi="Arial" w:cs="Arial"/>
          <w:b/>
          <w:sz w:val="44"/>
        </w:rPr>
      </w:pPr>
    </w:p>
    <w:p w14:paraId="75F58095" w14:textId="77777777" w:rsidR="00023178" w:rsidRPr="00FC48D0" w:rsidRDefault="00023178" w:rsidP="00023178">
      <w:pPr>
        <w:jc w:val="center"/>
        <w:rPr>
          <w:rFonts w:ascii="Arial" w:hAnsi="Arial" w:cs="Arial"/>
          <w:sz w:val="23"/>
        </w:rPr>
      </w:pPr>
      <w:smartTag w:uri="urn:schemas-microsoft-com:office:smarttags" w:element="place">
        <w:smartTag w:uri="urn:schemas-microsoft-com:office:smarttags" w:element="City">
          <w:r w:rsidRPr="00FC48D0">
            <w:rPr>
              <w:rFonts w:ascii="Arial" w:hAnsi="Arial" w:cs="Arial"/>
              <w:sz w:val="23"/>
            </w:rPr>
            <w:t>Milford</w:t>
          </w:r>
        </w:smartTag>
      </w:smartTag>
      <w:r w:rsidRPr="00FC48D0">
        <w:rPr>
          <w:rFonts w:ascii="Arial" w:hAnsi="Arial" w:cs="Arial"/>
          <w:sz w:val="23"/>
        </w:rPr>
        <w:t xml:space="preserve"> Haven Conservancy Act 1983</w:t>
      </w:r>
    </w:p>
    <w:p w14:paraId="6652DB99" w14:textId="77777777" w:rsidR="00711D63" w:rsidRDefault="00023178" w:rsidP="00023178">
      <w:pPr>
        <w:tabs>
          <w:tab w:val="right" w:pos="8222"/>
          <w:tab w:val="right" w:pos="9026"/>
        </w:tabs>
        <w:jc w:val="center"/>
        <w:rPr>
          <w:rFonts w:ascii="Arial" w:hAnsi="Arial" w:cs="Arial"/>
          <w:sz w:val="23"/>
        </w:rPr>
      </w:pPr>
      <w:r w:rsidRPr="00FC48D0">
        <w:rPr>
          <w:rFonts w:ascii="Arial" w:hAnsi="Arial" w:cs="Arial"/>
          <w:sz w:val="23"/>
        </w:rPr>
        <w:t>In pursuance of:</w:t>
      </w:r>
      <w:r>
        <w:rPr>
          <w:rFonts w:ascii="Arial" w:hAnsi="Arial" w:cs="Arial"/>
          <w:sz w:val="23"/>
        </w:rPr>
        <w:t xml:space="preserve"> </w:t>
      </w:r>
    </w:p>
    <w:p w14:paraId="13BF6602" w14:textId="77777777" w:rsidR="00711D63" w:rsidRDefault="00711D63" w:rsidP="00023178">
      <w:pPr>
        <w:tabs>
          <w:tab w:val="right" w:pos="8222"/>
          <w:tab w:val="right" w:pos="9026"/>
        </w:tabs>
        <w:jc w:val="center"/>
        <w:rPr>
          <w:rFonts w:ascii="Arial" w:hAnsi="Arial" w:cs="Arial"/>
          <w:sz w:val="23"/>
        </w:rPr>
      </w:pPr>
    </w:p>
    <w:p w14:paraId="30B92402" w14:textId="77777777" w:rsidR="00711D63" w:rsidRDefault="00023178" w:rsidP="00023178">
      <w:pPr>
        <w:tabs>
          <w:tab w:val="right" w:pos="8222"/>
          <w:tab w:val="right" w:pos="9026"/>
        </w:tabs>
        <w:jc w:val="center"/>
        <w:rPr>
          <w:rFonts w:ascii="Arial" w:hAnsi="Arial" w:cs="Arial"/>
          <w:sz w:val="23"/>
        </w:rPr>
      </w:pPr>
      <w:r w:rsidRPr="00FC48D0">
        <w:rPr>
          <w:rFonts w:ascii="Arial" w:hAnsi="Arial" w:cs="Arial"/>
          <w:sz w:val="23"/>
        </w:rPr>
        <w:t>Section 18 - Licence of Works</w:t>
      </w:r>
      <w:r>
        <w:rPr>
          <w:rFonts w:ascii="Arial" w:hAnsi="Arial" w:cs="Arial"/>
          <w:sz w:val="23"/>
        </w:rPr>
        <w:t>,</w:t>
      </w:r>
    </w:p>
    <w:p w14:paraId="49A72CEE" w14:textId="77777777" w:rsidR="00711D63" w:rsidRDefault="00711D63" w:rsidP="00023178">
      <w:pPr>
        <w:tabs>
          <w:tab w:val="right" w:pos="8222"/>
          <w:tab w:val="right" w:pos="9026"/>
        </w:tabs>
        <w:jc w:val="center"/>
        <w:rPr>
          <w:rFonts w:ascii="Arial" w:hAnsi="Arial" w:cs="Arial"/>
          <w:sz w:val="23"/>
        </w:rPr>
      </w:pPr>
      <w:r>
        <w:rPr>
          <w:rFonts w:ascii="Arial" w:hAnsi="Arial" w:cs="Arial"/>
          <w:sz w:val="23"/>
        </w:rPr>
        <w:t>or</w:t>
      </w:r>
      <w:r w:rsidR="00023178">
        <w:rPr>
          <w:rFonts w:ascii="Arial" w:hAnsi="Arial" w:cs="Arial"/>
          <w:sz w:val="23"/>
        </w:rPr>
        <w:t xml:space="preserve">  </w:t>
      </w:r>
    </w:p>
    <w:p w14:paraId="2D7375E3" w14:textId="77777777" w:rsidR="00023178" w:rsidRDefault="00023178" w:rsidP="00023178">
      <w:pPr>
        <w:tabs>
          <w:tab w:val="right" w:pos="8222"/>
          <w:tab w:val="right" w:pos="9026"/>
        </w:tabs>
        <w:jc w:val="center"/>
        <w:rPr>
          <w:rFonts w:ascii="Arial" w:hAnsi="Arial" w:cs="Arial"/>
          <w:sz w:val="23"/>
        </w:rPr>
      </w:pPr>
      <w:r w:rsidRPr="00FC48D0">
        <w:rPr>
          <w:rFonts w:ascii="Arial" w:hAnsi="Arial" w:cs="Arial"/>
          <w:sz w:val="23"/>
        </w:rPr>
        <w:t>Section 19 - Licence to Dredge</w:t>
      </w:r>
      <w:r>
        <w:rPr>
          <w:rFonts w:ascii="Arial" w:hAnsi="Arial" w:cs="Arial"/>
          <w:sz w:val="23"/>
        </w:rPr>
        <w:t>.</w:t>
      </w:r>
    </w:p>
    <w:p w14:paraId="417E4D9F" w14:textId="77777777" w:rsidR="00023178" w:rsidRDefault="00023178" w:rsidP="00023178">
      <w:pPr>
        <w:tabs>
          <w:tab w:val="right" w:pos="8222"/>
          <w:tab w:val="right" w:pos="9026"/>
        </w:tabs>
        <w:jc w:val="center"/>
        <w:rPr>
          <w:rFonts w:ascii="Arial" w:hAnsi="Arial" w:cs="Arial"/>
          <w:sz w:val="23"/>
        </w:rPr>
      </w:pPr>
    </w:p>
    <w:p w14:paraId="2574A388" w14:textId="77777777" w:rsidR="00023178" w:rsidRDefault="00023178" w:rsidP="00023178">
      <w:pPr>
        <w:tabs>
          <w:tab w:val="right" w:pos="8222"/>
          <w:tab w:val="right" w:pos="9026"/>
        </w:tabs>
        <w:jc w:val="center"/>
        <w:rPr>
          <w:rFonts w:ascii="Arial" w:hAnsi="Arial" w:cs="Arial"/>
          <w:sz w:val="23"/>
        </w:rPr>
      </w:pPr>
    </w:p>
    <w:p w14:paraId="06B258EC" w14:textId="77777777" w:rsidR="00023178" w:rsidRDefault="00023178" w:rsidP="00023178">
      <w:pPr>
        <w:tabs>
          <w:tab w:val="right" w:pos="8222"/>
          <w:tab w:val="right" w:pos="9026"/>
        </w:tabs>
        <w:jc w:val="center"/>
        <w:rPr>
          <w:rFonts w:ascii="Arial" w:hAnsi="Arial" w:cs="Arial"/>
          <w:sz w:val="23"/>
        </w:rPr>
      </w:pPr>
    </w:p>
    <w:p w14:paraId="030A1846" w14:textId="77777777" w:rsidR="00023178" w:rsidRDefault="00023178" w:rsidP="00023178">
      <w:pPr>
        <w:tabs>
          <w:tab w:val="right" w:pos="8222"/>
          <w:tab w:val="right" w:pos="9026"/>
        </w:tabs>
        <w:jc w:val="center"/>
        <w:rPr>
          <w:rFonts w:ascii="Arial" w:hAnsi="Arial" w:cs="Arial"/>
          <w:sz w:val="23"/>
        </w:rPr>
      </w:pPr>
    </w:p>
    <w:p w14:paraId="3551F44C" w14:textId="77777777" w:rsidR="00023178" w:rsidRDefault="00023178" w:rsidP="00023178">
      <w:pPr>
        <w:tabs>
          <w:tab w:val="right" w:pos="8222"/>
          <w:tab w:val="right" w:pos="9026"/>
        </w:tabs>
        <w:jc w:val="center"/>
        <w:rPr>
          <w:rFonts w:ascii="Arial" w:hAnsi="Arial" w:cs="Arial"/>
          <w:sz w:val="23"/>
        </w:rPr>
      </w:pPr>
    </w:p>
    <w:p w14:paraId="2415CA4D" w14:textId="77777777" w:rsidR="00023178" w:rsidRDefault="00023178" w:rsidP="00023178">
      <w:pPr>
        <w:tabs>
          <w:tab w:val="right" w:pos="8222"/>
          <w:tab w:val="right" w:pos="9026"/>
        </w:tabs>
        <w:jc w:val="center"/>
        <w:rPr>
          <w:rFonts w:ascii="Arial" w:hAnsi="Arial" w:cs="Arial"/>
          <w:sz w:val="23"/>
        </w:rPr>
      </w:pPr>
    </w:p>
    <w:p w14:paraId="72FEA969" w14:textId="77777777" w:rsidR="00023178" w:rsidRDefault="00023178" w:rsidP="007450A9">
      <w:pPr>
        <w:tabs>
          <w:tab w:val="right" w:pos="8222"/>
          <w:tab w:val="right" w:pos="9026"/>
        </w:tabs>
        <w:jc w:val="center"/>
        <w:rPr>
          <w:rFonts w:ascii="Arial" w:hAnsi="Arial" w:cs="Arial"/>
          <w:sz w:val="23"/>
        </w:rPr>
      </w:pPr>
    </w:p>
    <w:p w14:paraId="2EB61F40" w14:textId="77777777" w:rsidR="00023178" w:rsidRDefault="00023178" w:rsidP="00023178">
      <w:pPr>
        <w:tabs>
          <w:tab w:val="right" w:pos="8222"/>
          <w:tab w:val="right" w:pos="9026"/>
        </w:tabs>
        <w:jc w:val="center"/>
        <w:rPr>
          <w:rFonts w:ascii="Arial" w:hAnsi="Arial" w:cs="Arial"/>
          <w:sz w:val="23"/>
        </w:rPr>
      </w:pPr>
    </w:p>
    <w:p w14:paraId="1BD9A8B4" w14:textId="77777777" w:rsidR="00711666" w:rsidRDefault="00711666" w:rsidP="00023178">
      <w:pPr>
        <w:tabs>
          <w:tab w:val="right" w:pos="8222"/>
          <w:tab w:val="right" w:pos="9026"/>
        </w:tabs>
        <w:jc w:val="center"/>
        <w:rPr>
          <w:rFonts w:ascii="Arial" w:hAnsi="Arial" w:cs="Arial"/>
          <w:sz w:val="23"/>
        </w:rPr>
      </w:pPr>
    </w:p>
    <w:p w14:paraId="0829BBB0" w14:textId="77777777" w:rsidR="00023178" w:rsidRPr="00023178" w:rsidRDefault="00023178" w:rsidP="00023178">
      <w:pPr>
        <w:tabs>
          <w:tab w:val="right" w:pos="8222"/>
          <w:tab w:val="right" w:pos="9026"/>
        </w:tabs>
        <w:jc w:val="center"/>
        <w:rPr>
          <w:rFonts w:ascii="Arial" w:hAnsi="Arial" w:cs="Arial"/>
          <w:b/>
          <w:sz w:val="23"/>
        </w:rPr>
      </w:pPr>
      <w:r w:rsidRPr="00023178">
        <w:rPr>
          <w:rFonts w:ascii="Arial" w:hAnsi="Arial" w:cs="Arial"/>
          <w:b/>
          <w:sz w:val="23"/>
        </w:rPr>
        <w:t>Milford Haven Port Authority</w:t>
      </w:r>
    </w:p>
    <w:p w14:paraId="44120E8D" w14:textId="77777777" w:rsidR="00023178" w:rsidRDefault="00023178" w:rsidP="00023178">
      <w:pPr>
        <w:tabs>
          <w:tab w:val="right" w:pos="8222"/>
          <w:tab w:val="right" w:pos="9026"/>
        </w:tabs>
        <w:jc w:val="center"/>
        <w:rPr>
          <w:rFonts w:ascii="Arial" w:hAnsi="Arial" w:cs="Arial"/>
          <w:sz w:val="23"/>
        </w:rPr>
      </w:pPr>
      <w:r>
        <w:rPr>
          <w:rFonts w:ascii="Arial" w:hAnsi="Arial" w:cs="Arial"/>
          <w:sz w:val="23"/>
        </w:rPr>
        <w:t>Gorsewood Drive</w:t>
      </w:r>
      <w:r w:rsidR="00F028A6">
        <w:rPr>
          <w:rFonts w:ascii="Arial" w:hAnsi="Arial" w:cs="Arial"/>
          <w:sz w:val="23"/>
        </w:rPr>
        <w:t xml:space="preserve">, </w:t>
      </w:r>
      <w:r>
        <w:rPr>
          <w:rFonts w:ascii="Arial" w:hAnsi="Arial" w:cs="Arial"/>
          <w:sz w:val="23"/>
        </w:rPr>
        <w:t>Hakin</w:t>
      </w:r>
    </w:p>
    <w:p w14:paraId="03C5193C" w14:textId="77777777" w:rsidR="00023178" w:rsidRDefault="00023178" w:rsidP="00023178">
      <w:pPr>
        <w:tabs>
          <w:tab w:val="right" w:pos="8222"/>
          <w:tab w:val="right" w:pos="9026"/>
        </w:tabs>
        <w:jc w:val="center"/>
        <w:rPr>
          <w:rFonts w:ascii="Arial" w:hAnsi="Arial" w:cs="Arial"/>
          <w:sz w:val="23"/>
        </w:rPr>
      </w:pPr>
      <w:r>
        <w:rPr>
          <w:rFonts w:ascii="Arial" w:hAnsi="Arial" w:cs="Arial"/>
          <w:sz w:val="23"/>
        </w:rPr>
        <w:t>Milford Haven</w:t>
      </w:r>
    </w:p>
    <w:p w14:paraId="3B65B663" w14:textId="77777777" w:rsidR="00023178" w:rsidRDefault="0082568F" w:rsidP="00023178">
      <w:pPr>
        <w:tabs>
          <w:tab w:val="right" w:pos="8222"/>
          <w:tab w:val="right" w:pos="9026"/>
        </w:tabs>
        <w:jc w:val="center"/>
        <w:rPr>
          <w:rFonts w:ascii="Arial" w:hAnsi="Arial" w:cs="Arial"/>
          <w:sz w:val="23"/>
        </w:rPr>
      </w:pPr>
      <w:r>
        <w:rPr>
          <w:rFonts w:ascii="Arial" w:hAnsi="Arial" w:cs="Arial"/>
          <w:sz w:val="23"/>
        </w:rPr>
        <w:t>SA73 3</w:t>
      </w:r>
      <w:r w:rsidR="000E1032">
        <w:rPr>
          <w:rFonts w:ascii="Arial" w:hAnsi="Arial" w:cs="Arial"/>
          <w:sz w:val="23"/>
        </w:rPr>
        <w:t>EP</w:t>
      </w:r>
    </w:p>
    <w:p w14:paraId="4812D885" w14:textId="77777777" w:rsidR="00023178" w:rsidRDefault="00023178" w:rsidP="00023178">
      <w:pPr>
        <w:tabs>
          <w:tab w:val="right" w:pos="8222"/>
          <w:tab w:val="right" w:pos="9026"/>
        </w:tabs>
        <w:jc w:val="center"/>
        <w:rPr>
          <w:rFonts w:ascii="Arial" w:hAnsi="Arial" w:cs="Arial"/>
          <w:sz w:val="23"/>
        </w:rPr>
      </w:pPr>
      <w:r>
        <w:rPr>
          <w:rFonts w:ascii="Arial" w:hAnsi="Arial" w:cs="Arial"/>
          <w:sz w:val="23"/>
        </w:rPr>
        <w:t>Tel: 01646 696100</w:t>
      </w:r>
    </w:p>
    <w:p w14:paraId="16093704" w14:textId="77777777" w:rsidR="00B97D92" w:rsidRDefault="00B97D92" w:rsidP="00023178">
      <w:pPr>
        <w:tabs>
          <w:tab w:val="right" w:pos="8222"/>
          <w:tab w:val="right" w:pos="9026"/>
        </w:tabs>
        <w:jc w:val="center"/>
        <w:rPr>
          <w:rFonts w:ascii="Arial" w:hAnsi="Arial" w:cs="Arial"/>
          <w:sz w:val="23"/>
        </w:rPr>
      </w:pPr>
      <w:r>
        <w:rPr>
          <w:rFonts w:ascii="Arial" w:hAnsi="Arial" w:cs="Arial"/>
          <w:sz w:val="23"/>
        </w:rPr>
        <w:t>Email: mwl@mhpa.co.uk</w:t>
      </w:r>
    </w:p>
    <w:p w14:paraId="7A905FFA" w14:textId="77777777" w:rsidR="00023178" w:rsidRDefault="00023178" w:rsidP="00023178">
      <w:pPr>
        <w:tabs>
          <w:tab w:val="right" w:pos="8222"/>
          <w:tab w:val="right" w:pos="9026"/>
        </w:tabs>
        <w:jc w:val="center"/>
        <w:rPr>
          <w:rFonts w:ascii="Arial" w:hAnsi="Arial" w:cs="Arial"/>
          <w:sz w:val="23"/>
        </w:rPr>
      </w:pPr>
      <w:r>
        <w:rPr>
          <w:rFonts w:ascii="Arial" w:hAnsi="Arial" w:cs="Arial"/>
          <w:sz w:val="23"/>
        </w:rPr>
        <w:t xml:space="preserve">Website: </w:t>
      </w:r>
      <w:hyperlink r:id="rId13" w:history="1">
        <w:r w:rsidRPr="007807CD">
          <w:rPr>
            <w:rStyle w:val="Hyperlink"/>
            <w:rFonts w:ascii="Arial" w:hAnsi="Arial" w:cs="Arial"/>
            <w:sz w:val="23"/>
          </w:rPr>
          <w:t>www.mhpa.co.uk</w:t>
        </w:r>
      </w:hyperlink>
    </w:p>
    <w:p w14:paraId="0FBEFD9F" w14:textId="77777777" w:rsidR="0033105E" w:rsidRDefault="0033105E" w:rsidP="00023178">
      <w:pPr>
        <w:tabs>
          <w:tab w:val="right" w:pos="8222"/>
          <w:tab w:val="right" w:pos="9026"/>
        </w:tabs>
        <w:jc w:val="center"/>
        <w:rPr>
          <w:rFonts w:ascii="Arial" w:hAnsi="Arial" w:cs="Arial"/>
          <w:sz w:val="23"/>
        </w:rPr>
        <w:sectPr w:rsidR="0033105E" w:rsidSect="0033105E">
          <w:headerReference w:type="default" r:id="rId14"/>
          <w:footerReference w:type="default" r:id="rId15"/>
          <w:type w:val="continuous"/>
          <w:pgSz w:w="11907" w:h="16840" w:code="9"/>
          <w:pgMar w:top="1358" w:right="1440" w:bottom="426" w:left="1440" w:header="568" w:footer="131" w:gutter="0"/>
          <w:cols w:space="720"/>
        </w:sectPr>
      </w:pPr>
    </w:p>
    <w:p w14:paraId="2D1483B8" w14:textId="77777777" w:rsidR="00496E91" w:rsidRPr="0033105E" w:rsidRDefault="008937B1" w:rsidP="0033105E">
      <w:pPr>
        <w:tabs>
          <w:tab w:val="right" w:pos="8222"/>
          <w:tab w:val="right" w:pos="9026"/>
        </w:tabs>
        <w:rPr>
          <w:rFonts w:ascii="Arial" w:hAnsi="Arial" w:cs="Arial"/>
          <w:sz w:val="23"/>
        </w:rPr>
      </w:pPr>
      <w:r>
        <w:rPr>
          <w:rFonts w:ascii="Arial" w:hAnsi="Arial" w:cs="Arial"/>
          <w:noProof/>
        </w:rPr>
        <w:lastRenderedPageBreak/>
        <w:pict w14:anchorId="1B0D5344">
          <v:shape id="Picture 1" o:spid="_x0000_s1035" type="#_x0000_t75" style="position:absolute;margin-left:-13.8pt;margin-top:-50.45pt;width:167.55pt;height:76.5pt;z-index:251654656;visibility:visible">
            <v:imagedata r:id="rId12" o:title="MHPA-main logoSmll"/>
          </v:shape>
        </w:pict>
      </w:r>
    </w:p>
    <w:p w14:paraId="070E0436" w14:textId="47C29CC2" w:rsidR="00891E91" w:rsidRPr="00FC48D0" w:rsidRDefault="008937B1" w:rsidP="001C410D">
      <w:pPr>
        <w:tabs>
          <w:tab w:val="right" w:pos="8505"/>
          <w:tab w:val="right" w:pos="9026"/>
        </w:tabs>
        <w:ind w:firstLine="5954"/>
        <w:rPr>
          <w:rFonts w:ascii="Arial" w:hAnsi="Arial" w:cs="Arial"/>
          <w:b/>
          <w:sz w:val="23"/>
        </w:rPr>
      </w:pPr>
      <w:r>
        <w:rPr>
          <w:rFonts w:ascii="Arial" w:hAnsi="Arial" w:cs="Arial"/>
          <w:noProof/>
          <w:sz w:val="20"/>
        </w:rPr>
        <w:pict w14:anchorId="69402687">
          <v:shapetype id="_x0000_t202" coordsize="21600,21600" o:spt="202" path="m,l,21600r21600,l21600,xe">
            <v:stroke joinstyle="miter"/>
            <v:path gradientshapeok="t" o:connecttype="rect"/>
          </v:shapetype>
          <v:shape id="_x0000_s1034" type="#_x0000_t202" style="position:absolute;left:0;text-align:left;margin-left:418.9pt;margin-top:.35pt;width:58.8pt;height:24pt;z-index:251653632">
            <v:textbox style="mso-next-textbox:#_x0000_s1034">
              <w:txbxContent>
                <w:p w14:paraId="42B469C9" w14:textId="77777777" w:rsidR="004C0177" w:rsidRDefault="004C0177"/>
              </w:txbxContent>
            </v:textbox>
          </v:shape>
        </w:pict>
      </w:r>
      <w:r w:rsidR="00891E91" w:rsidRPr="00FC48D0">
        <w:rPr>
          <w:rFonts w:ascii="Arial" w:hAnsi="Arial" w:cs="Arial"/>
          <w:b/>
          <w:sz w:val="20"/>
        </w:rPr>
        <w:t>APPLICATION NUMBER</w:t>
      </w:r>
    </w:p>
    <w:p w14:paraId="3FC44157" w14:textId="25AD0857" w:rsidR="0052502B" w:rsidRDefault="00891E91" w:rsidP="00522B8B">
      <w:pPr>
        <w:tabs>
          <w:tab w:val="right" w:pos="8222"/>
        </w:tabs>
        <w:rPr>
          <w:rFonts w:ascii="Arial" w:hAnsi="Arial" w:cs="Arial"/>
          <w:sz w:val="20"/>
        </w:rPr>
      </w:pPr>
      <w:r w:rsidRPr="00FC48D0">
        <w:rPr>
          <w:rFonts w:ascii="Arial" w:hAnsi="Arial" w:cs="Arial"/>
          <w:sz w:val="23"/>
        </w:rPr>
        <w:tab/>
      </w:r>
      <w:r w:rsidRPr="00FC48D0">
        <w:rPr>
          <w:rFonts w:ascii="Arial" w:hAnsi="Arial" w:cs="Arial"/>
          <w:sz w:val="20"/>
        </w:rPr>
        <w:t>Office Use</w:t>
      </w:r>
      <w:r w:rsidR="001C410D">
        <w:rPr>
          <w:rFonts w:ascii="Arial" w:hAnsi="Arial" w:cs="Arial"/>
          <w:sz w:val="20"/>
        </w:rPr>
        <w:t xml:space="preserve"> Only</w:t>
      </w:r>
    </w:p>
    <w:p w14:paraId="670B8982" w14:textId="77777777" w:rsidR="00891E91" w:rsidRPr="00D80F42" w:rsidRDefault="00FC48D0" w:rsidP="0052502B">
      <w:pPr>
        <w:rPr>
          <w:rFonts w:ascii="Arial" w:hAnsi="Arial" w:cs="Arial"/>
          <w:b/>
          <w:sz w:val="28"/>
        </w:rPr>
      </w:pPr>
      <w:r w:rsidRPr="00D80F42">
        <w:rPr>
          <w:rFonts w:ascii="Arial" w:hAnsi="Arial" w:cs="Arial"/>
          <w:b/>
          <w:sz w:val="28"/>
        </w:rPr>
        <w:t xml:space="preserve">MARINE </w:t>
      </w:r>
      <w:r w:rsidR="00891E91" w:rsidRPr="00D80F42">
        <w:rPr>
          <w:rFonts w:ascii="Arial" w:hAnsi="Arial" w:cs="Arial"/>
          <w:b/>
          <w:sz w:val="28"/>
        </w:rPr>
        <w:t>WORKS LICENCE APPLICATION</w:t>
      </w:r>
    </w:p>
    <w:p w14:paraId="40A73770" w14:textId="77777777" w:rsidR="00DA2383" w:rsidRPr="00FC48D0" w:rsidRDefault="00DA2383" w:rsidP="00DA2383">
      <w:pPr>
        <w:jc w:val="center"/>
        <w:rPr>
          <w:rFonts w:ascii="Arial" w:hAnsi="Arial" w:cs="Arial"/>
          <w:sz w:val="23"/>
        </w:rPr>
      </w:pPr>
      <w:smartTag w:uri="urn:schemas-microsoft-com:office:smarttags" w:element="place">
        <w:smartTag w:uri="urn:schemas-microsoft-com:office:smarttags" w:element="City">
          <w:r w:rsidRPr="00FC48D0">
            <w:rPr>
              <w:rFonts w:ascii="Arial" w:hAnsi="Arial" w:cs="Arial"/>
              <w:sz w:val="23"/>
            </w:rPr>
            <w:t>Milford</w:t>
          </w:r>
        </w:smartTag>
      </w:smartTag>
      <w:r w:rsidRPr="00FC48D0">
        <w:rPr>
          <w:rFonts w:ascii="Arial" w:hAnsi="Arial" w:cs="Arial"/>
          <w:sz w:val="23"/>
        </w:rPr>
        <w:t xml:space="preserve"> Haven Conservancy Act 1983</w:t>
      </w:r>
    </w:p>
    <w:p w14:paraId="6A069D26" w14:textId="77777777" w:rsidR="00711D63" w:rsidRDefault="00DA2383" w:rsidP="00251376">
      <w:pPr>
        <w:jc w:val="center"/>
        <w:rPr>
          <w:rFonts w:ascii="Arial" w:hAnsi="Arial" w:cs="Arial"/>
          <w:sz w:val="23"/>
        </w:rPr>
      </w:pPr>
      <w:r w:rsidRPr="00FC48D0">
        <w:rPr>
          <w:rFonts w:ascii="Arial" w:hAnsi="Arial" w:cs="Arial"/>
          <w:sz w:val="23"/>
        </w:rPr>
        <w:t>In pursuance of:</w:t>
      </w:r>
      <w:r>
        <w:rPr>
          <w:rFonts w:ascii="Arial" w:hAnsi="Arial" w:cs="Arial"/>
          <w:sz w:val="23"/>
        </w:rPr>
        <w:t xml:space="preserve"> </w:t>
      </w:r>
    </w:p>
    <w:p w14:paraId="1AC7B65D" w14:textId="77777777" w:rsidR="00F01BBD" w:rsidRDefault="00DA2383" w:rsidP="00F01BBD">
      <w:pPr>
        <w:jc w:val="center"/>
        <w:rPr>
          <w:rFonts w:ascii="Arial" w:hAnsi="Arial" w:cs="Arial"/>
          <w:sz w:val="23"/>
        </w:rPr>
      </w:pPr>
      <w:r w:rsidRPr="00FC48D0">
        <w:rPr>
          <w:rFonts w:ascii="Arial" w:hAnsi="Arial" w:cs="Arial"/>
          <w:sz w:val="23"/>
        </w:rPr>
        <w:t>Section 18 - Licence of Works</w:t>
      </w:r>
      <w:r>
        <w:rPr>
          <w:rFonts w:ascii="Arial" w:hAnsi="Arial" w:cs="Arial"/>
          <w:sz w:val="23"/>
        </w:rPr>
        <w:t xml:space="preserve">, </w:t>
      </w:r>
      <w:r w:rsidR="000A2DAC">
        <w:rPr>
          <w:rFonts w:ascii="Arial" w:hAnsi="Arial" w:cs="Arial"/>
          <w:sz w:val="23"/>
        </w:rPr>
        <w:t>o</w:t>
      </w:r>
      <w:r w:rsidR="00711D63">
        <w:rPr>
          <w:rFonts w:ascii="Arial" w:hAnsi="Arial" w:cs="Arial"/>
          <w:sz w:val="23"/>
        </w:rPr>
        <w:t>r</w:t>
      </w:r>
      <w:r w:rsidR="000A2DAC">
        <w:rPr>
          <w:rFonts w:ascii="Arial" w:hAnsi="Arial" w:cs="Arial"/>
          <w:sz w:val="23"/>
        </w:rPr>
        <w:t xml:space="preserve"> </w:t>
      </w:r>
      <w:r w:rsidRPr="00FC48D0">
        <w:rPr>
          <w:rFonts w:ascii="Arial" w:hAnsi="Arial" w:cs="Arial"/>
          <w:sz w:val="23"/>
        </w:rPr>
        <w:t>Section 19 - Licence to Dredge</w:t>
      </w:r>
      <w:r>
        <w:rPr>
          <w:rFonts w:ascii="Arial" w:hAnsi="Arial" w:cs="Arial"/>
          <w:sz w:val="23"/>
        </w:rPr>
        <w:t>.</w:t>
      </w:r>
    </w:p>
    <w:p w14:paraId="7AABD56A" w14:textId="77777777" w:rsidR="000A2DAC" w:rsidRPr="00F01BBD" w:rsidRDefault="008937B1" w:rsidP="00F01BBD">
      <w:pPr>
        <w:jc w:val="center"/>
        <w:rPr>
          <w:rFonts w:ascii="Arial" w:hAnsi="Arial" w:cs="Arial"/>
          <w:sz w:val="23"/>
        </w:rPr>
      </w:pPr>
      <w:r>
        <w:rPr>
          <w:rFonts w:ascii="Arial" w:hAnsi="Arial" w:cs="Arial"/>
          <w:noProof/>
          <w:sz w:val="23"/>
          <w:lang w:val="en-GB" w:eastAsia="en-GB"/>
        </w:rPr>
        <w:pict w14:anchorId="5D12E62D">
          <v:rect id="_x0000_s1119" style="position:absolute;left:0;text-align:left;margin-left:-6pt;margin-top:11.2pt;width:491.15pt;height:214.9pt;z-index:251656704" filled="f"/>
        </w:pict>
      </w:r>
    </w:p>
    <w:p w14:paraId="2D273639" w14:textId="77777777" w:rsidR="00DA2383" w:rsidRDefault="00D22EB7" w:rsidP="000A2DAC">
      <w:pPr>
        <w:jc w:val="center"/>
        <w:rPr>
          <w:rFonts w:ascii="Arial" w:hAnsi="Arial" w:cs="Arial"/>
          <w:b/>
          <w:sz w:val="23"/>
        </w:rPr>
      </w:pPr>
      <w:r>
        <w:rPr>
          <w:rFonts w:ascii="Arial" w:hAnsi="Arial" w:cs="Arial"/>
          <w:b/>
          <w:sz w:val="23"/>
        </w:rPr>
        <w:t>Notes for Applicants</w:t>
      </w:r>
    </w:p>
    <w:p w14:paraId="54580624" w14:textId="1F1B1FB0" w:rsidR="008C43D1" w:rsidRDefault="00D50BEE" w:rsidP="008C43D1">
      <w:pPr>
        <w:numPr>
          <w:ilvl w:val="0"/>
          <w:numId w:val="29"/>
        </w:numPr>
        <w:ind w:left="142" w:right="-471" w:hanging="142"/>
        <w:jc w:val="both"/>
        <w:rPr>
          <w:rFonts w:ascii="Arial" w:hAnsi="Arial" w:cs="Arial"/>
          <w:sz w:val="23"/>
        </w:rPr>
      </w:pPr>
      <w:r w:rsidRPr="00496E91">
        <w:rPr>
          <w:rFonts w:ascii="Arial" w:hAnsi="Arial" w:cs="Arial"/>
          <w:sz w:val="22"/>
        </w:rPr>
        <w:t>Please answer all questions. If any information is not available at the time of application please indicate at the appropriate section, giving reasons in a</w:t>
      </w:r>
      <w:r w:rsidR="007450A9">
        <w:rPr>
          <w:rFonts w:ascii="Arial" w:hAnsi="Arial" w:cs="Arial"/>
          <w:sz w:val="22"/>
        </w:rPr>
        <w:t>n appropriate text box on the form</w:t>
      </w:r>
      <w:r w:rsidRPr="00496E91">
        <w:rPr>
          <w:rFonts w:ascii="Arial" w:hAnsi="Arial" w:cs="Arial"/>
          <w:sz w:val="22"/>
        </w:rPr>
        <w:t xml:space="preserve">, and submit the </w:t>
      </w:r>
      <w:r w:rsidR="007450A9">
        <w:rPr>
          <w:rFonts w:ascii="Arial" w:hAnsi="Arial" w:cs="Arial"/>
          <w:sz w:val="22"/>
        </w:rPr>
        <w:t xml:space="preserve">relevant </w:t>
      </w:r>
      <w:r w:rsidRPr="00496E91">
        <w:rPr>
          <w:rFonts w:ascii="Arial" w:hAnsi="Arial" w:cs="Arial"/>
          <w:sz w:val="22"/>
        </w:rPr>
        <w:t>details as soon as possible. Any delay in forwarding details is likely to result in a delay in determining your application.</w:t>
      </w:r>
      <w:r w:rsidR="00287372">
        <w:rPr>
          <w:rFonts w:ascii="Arial" w:hAnsi="Arial" w:cs="Arial"/>
          <w:sz w:val="23"/>
        </w:rPr>
        <w:t xml:space="preserve"> </w:t>
      </w:r>
    </w:p>
    <w:p w14:paraId="4FF08053" w14:textId="77777777" w:rsidR="00D50BEE" w:rsidRPr="0052502B" w:rsidRDefault="008C43D1" w:rsidP="008C43D1">
      <w:pPr>
        <w:numPr>
          <w:ilvl w:val="0"/>
          <w:numId w:val="29"/>
        </w:numPr>
        <w:ind w:left="142" w:right="-471" w:hanging="142"/>
        <w:jc w:val="both"/>
        <w:rPr>
          <w:rFonts w:ascii="Arial" w:hAnsi="Arial" w:cs="Arial"/>
          <w:sz w:val="22"/>
        </w:rPr>
      </w:pPr>
      <w:r w:rsidRPr="0052502B">
        <w:rPr>
          <w:rFonts w:ascii="Arial" w:hAnsi="Arial" w:cs="Arial"/>
          <w:sz w:val="22"/>
        </w:rPr>
        <w:t xml:space="preserve">In the event that there is uncertainty, particularly with respect to applicable licence fees, Applicants are encouraged to contact MHPA for assistance or advice prior to submission of their completed Licence application. </w:t>
      </w:r>
    </w:p>
    <w:p w14:paraId="5877C38C" w14:textId="6E9B5C2E" w:rsidR="008C43D1" w:rsidRPr="008C43D1" w:rsidRDefault="00D50BEE" w:rsidP="008C43D1">
      <w:pPr>
        <w:numPr>
          <w:ilvl w:val="0"/>
          <w:numId w:val="29"/>
        </w:numPr>
        <w:ind w:left="142" w:right="-471" w:hanging="142"/>
        <w:jc w:val="both"/>
        <w:rPr>
          <w:rFonts w:ascii="Arial" w:hAnsi="Arial" w:cs="Arial"/>
          <w:sz w:val="22"/>
          <w:szCs w:val="23"/>
        </w:rPr>
      </w:pPr>
      <w:r w:rsidRPr="00496E91">
        <w:rPr>
          <w:rFonts w:ascii="Arial" w:hAnsi="Arial" w:cs="Arial"/>
          <w:sz w:val="22"/>
          <w:szCs w:val="23"/>
        </w:rPr>
        <w:t xml:space="preserve">Please note that the minimum time for consideration of this application is </w:t>
      </w:r>
      <w:r w:rsidR="00212DDC">
        <w:rPr>
          <w:rFonts w:ascii="Arial" w:hAnsi="Arial" w:cs="Arial"/>
          <w:sz w:val="22"/>
          <w:szCs w:val="23"/>
        </w:rPr>
        <w:t xml:space="preserve">eight </w:t>
      </w:r>
      <w:r w:rsidRPr="00496E91">
        <w:rPr>
          <w:rFonts w:ascii="Arial" w:hAnsi="Arial" w:cs="Arial"/>
          <w:sz w:val="22"/>
          <w:szCs w:val="23"/>
        </w:rPr>
        <w:t>weeks from receipt of application. Some projects may raise matters</w:t>
      </w:r>
      <w:r w:rsidR="00E95FF6" w:rsidRPr="00496E91">
        <w:rPr>
          <w:rFonts w:ascii="Arial" w:hAnsi="Arial" w:cs="Arial"/>
          <w:sz w:val="22"/>
          <w:szCs w:val="23"/>
        </w:rPr>
        <w:t xml:space="preserve"> </w:t>
      </w:r>
      <w:r w:rsidRPr="00496E91">
        <w:rPr>
          <w:rFonts w:ascii="Arial" w:hAnsi="Arial" w:cs="Arial"/>
          <w:sz w:val="22"/>
          <w:szCs w:val="23"/>
        </w:rPr>
        <w:t>that require a significantly longer time for consideration</w:t>
      </w:r>
      <w:r w:rsidR="00E95FF6" w:rsidRPr="00496E91">
        <w:rPr>
          <w:rFonts w:ascii="Arial" w:hAnsi="Arial" w:cs="Arial"/>
          <w:sz w:val="22"/>
          <w:szCs w:val="23"/>
        </w:rPr>
        <w:t xml:space="preserve">. </w:t>
      </w:r>
      <w:r w:rsidRPr="00496E91">
        <w:rPr>
          <w:rFonts w:ascii="Arial" w:hAnsi="Arial" w:cs="Arial"/>
          <w:sz w:val="22"/>
          <w:szCs w:val="23"/>
        </w:rPr>
        <w:t xml:space="preserve">If </w:t>
      </w:r>
      <w:r w:rsidR="00E95FF6" w:rsidRPr="00496E91">
        <w:rPr>
          <w:rFonts w:ascii="Arial" w:hAnsi="Arial" w:cs="Arial"/>
          <w:sz w:val="22"/>
          <w:szCs w:val="23"/>
        </w:rPr>
        <w:t xml:space="preserve">there is a requirement for </w:t>
      </w:r>
      <w:r w:rsidRPr="00496E91">
        <w:rPr>
          <w:rFonts w:ascii="Arial" w:hAnsi="Arial" w:cs="Arial"/>
          <w:sz w:val="22"/>
          <w:szCs w:val="23"/>
        </w:rPr>
        <w:t>an Appropriate Assessment</w:t>
      </w:r>
      <w:r w:rsidR="00E95FF6" w:rsidRPr="00496E91">
        <w:rPr>
          <w:rFonts w:ascii="Arial" w:hAnsi="Arial" w:cs="Arial"/>
          <w:sz w:val="22"/>
          <w:szCs w:val="23"/>
        </w:rPr>
        <w:t xml:space="preserve"> (under the habitat regulations), or an Environmental Statement (under environmental impact assessment regulations)</w:t>
      </w:r>
      <w:r w:rsidRPr="00496E91">
        <w:rPr>
          <w:rFonts w:ascii="Arial" w:hAnsi="Arial" w:cs="Arial"/>
          <w:sz w:val="22"/>
          <w:szCs w:val="23"/>
        </w:rPr>
        <w:t xml:space="preserve"> additional time</w:t>
      </w:r>
      <w:r w:rsidR="00841FDD">
        <w:rPr>
          <w:rFonts w:ascii="Arial" w:hAnsi="Arial" w:cs="Arial"/>
          <w:sz w:val="22"/>
          <w:szCs w:val="23"/>
        </w:rPr>
        <w:t>, an additional associated cost</w:t>
      </w:r>
      <w:r w:rsidRPr="00496E91">
        <w:rPr>
          <w:rFonts w:ascii="Arial" w:hAnsi="Arial" w:cs="Arial"/>
          <w:sz w:val="22"/>
          <w:szCs w:val="23"/>
        </w:rPr>
        <w:t xml:space="preserve"> will be required to determine the application.</w:t>
      </w:r>
    </w:p>
    <w:p w14:paraId="0595B212" w14:textId="77777777" w:rsidR="00496E91" w:rsidRPr="000A2DAC" w:rsidRDefault="00375A2E" w:rsidP="008C43D1">
      <w:pPr>
        <w:numPr>
          <w:ilvl w:val="0"/>
          <w:numId w:val="29"/>
        </w:numPr>
        <w:ind w:left="142" w:right="-471" w:hanging="142"/>
        <w:jc w:val="both"/>
        <w:rPr>
          <w:rFonts w:ascii="Arial" w:hAnsi="Arial" w:cs="Arial"/>
          <w:sz w:val="22"/>
        </w:rPr>
      </w:pPr>
      <w:r w:rsidRPr="00496E91">
        <w:rPr>
          <w:rFonts w:ascii="Arial" w:hAnsi="Arial" w:cs="Arial"/>
          <w:sz w:val="22"/>
        </w:rPr>
        <w:t xml:space="preserve">It is the responsibility of the applicant to obtain any other consents or </w:t>
      </w:r>
      <w:proofErr w:type="spellStart"/>
      <w:r w:rsidRPr="00496E91">
        <w:rPr>
          <w:rFonts w:ascii="Arial" w:hAnsi="Arial" w:cs="Arial"/>
          <w:sz w:val="22"/>
        </w:rPr>
        <w:t>authorisations</w:t>
      </w:r>
      <w:proofErr w:type="spellEnd"/>
      <w:r w:rsidRPr="00496E91">
        <w:rPr>
          <w:rFonts w:ascii="Arial" w:hAnsi="Arial" w:cs="Arial"/>
          <w:sz w:val="22"/>
        </w:rPr>
        <w:t xml:space="preserve"> that may be required.</w:t>
      </w:r>
    </w:p>
    <w:p w14:paraId="5ADD18B5" w14:textId="77777777" w:rsidR="000A2DAC" w:rsidRDefault="000A2DAC" w:rsidP="00522B8B">
      <w:pPr>
        <w:tabs>
          <w:tab w:val="right" w:pos="7251"/>
        </w:tabs>
        <w:rPr>
          <w:rFonts w:ascii="Arial" w:hAnsi="Arial" w:cs="Arial"/>
          <w:b/>
          <w:sz w:val="23"/>
        </w:rPr>
      </w:pPr>
    </w:p>
    <w:p w14:paraId="6F09AC1F" w14:textId="7F04D47A" w:rsidR="00522B8B" w:rsidRPr="00711D63" w:rsidRDefault="00522B8B" w:rsidP="00522B8B">
      <w:pPr>
        <w:tabs>
          <w:tab w:val="right" w:pos="7251"/>
        </w:tabs>
        <w:rPr>
          <w:rFonts w:ascii="Arial" w:hAnsi="Arial" w:cs="Arial"/>
          <w:b/>
          <w:sz w:val="23"/>
        </w:rPr>
      </w:pPr>
      <w:r w:rsidRPr="00115BF0">
        <w:rPr>
          <w:rFonts w:ascii="Arial" w:hAnsi="Arial" w:cs="Arial"/>
          <w:b/>
          <w:sz w:val="23"/>
        </w:rPr>
        <w:t xml:space="preserve">1. </w:t>
      </w:r>
      <w:r w:rsidR="00FC48D0" w:rsidRPr="00115BF0">
        <w:rPr>
          <w:rFonts w:ascii="Arial" w:hAnsi="Arial" w:cs="Arial"/>
          <w:b/>
          <w:sz w:val="23"/>
        </w:rPr>
        <w:t>Details of proposed licence holder:</w:t>
      </w:r>
    </w:p>
    <w:p w14:paraId="611D0F54" w14:textId="1003A8E1" w:rsidR="00FC48D0" w:rsidRDefault="00FC48D0" w:rsidP="00775271">
      <w:pPr>
        <w:numPr>
          <w:ilvl w:val="0"/>
          <w:numId w:val="1"/>
        </w:numPr>
        <w:tabs>
          <w:tab w:val="left" w:pos="3969"/>
          <w:tab w:val="left" w:leader="dot" w:pos="8789"/>
        </w:tabs>
        <w:ind w:left="709" w:hanging="284"/>
        <w:rPr>
          <w:rFonts w:ascii="Arial" w:hAnsi="Arial" w:cs="Arial"/>
          <w:sz w:val="23"/>
        </w:rPr>
      </w:pPr>
      <w:r w:rsidRPr="00FC48D0">
        <w:rPr>
          <w:rFonts w:ascii="Arial" w:hAnsi="Arial" w:cs="Arial"/>
          <w:sz w:val="23"/>
        </w:rPr>
        <w:t>Name</w:t>
      </w:r>
      <w:r w:rsidR="00E02AA0">
        <w:rPr>
          <w:rFonts w:ascii="Arial" w:hAnsi="Arial" w:cs="Arial"/>
          <w:sz w:val="23"/>
        </w:rPr>
        <w:t>:</w:t>
      </w:r>
      <w:r w:rsidR="00BE3632">
        <w:rPr>
          <w:rFonts w:ascii="Arial" w:hAnsi="Arial" w:cs="Arial"/>
          <w:sz w:val="23"/>
        </w:rPr>
        <w:t xml:space="preserve"> </w:t>
      </w:r>
      <w:r w:rsidR="00775271">
        <w:rPr>
          <w:rFonts w:ascii="Arial" w:hAnsi="Arial" w:cs="Arial"/>
          <w:sz w:val="23"/>
        </w:rPr>
        <w:tab/>
      </w:r>
      <w:r w:rsidR="00A60545">
        <w:rPr>
          <w:rFonts w:ascii="Arial" w:hAnsi="Arial" w:cs="Arial"/>
          <w:sz w:val="23"/>
        </w:rPr>
        <w:fldChar w:fldCharType="begin">
          <w:ffData>
            <w:name w:val="Text1"/>
            <w:enabled/>
            <w:calcOnExit w:val="0"/>
            <w:textInput/>
          </w:ffData>
        </w:fldChar>
      </w:r>
      <w:bookmarkStart w:id="0" w:name="Text1"/>
      <w:r w:rsidR="00A60545">
        <w:rPr>
          <w:rFonts w:ascii="Arial" w:hAnsi="Arial" w:cs="Arial"/>
          <w:sz w:val="23"/>
        </w:rPr>
        <w:instrText xml:space="preserve"> FORMTEXT </w:instrText>
      </w:r>
      <w:r w:rsidR="00A60545">
        <w:rPr>
          <w:rFonts w:ascii="Arial" w:hAnsi="Arial" w:cs="Arial"/>
          <w:sz w:val="23"/>
        </w:rPr>
      </w:r>
      <w:r w:rsidR="00A60545">
        <w:rPr>
          <w:rFonts w:ascii="Arial" w:hAnsi="Arial" w:cs="Arial"/>
          <w:sz w:val="23"/>
        </w:rPr>
        <w:fldChar w:fldCharType="separate"/>
      </w:r>
      <w:r w:rsidR="00A60545">
        <w:rPr>
          <w:rFonts w:ascii="Arial" w:hAnsi="Arial" w:cs="Arial"/>
          <w:noProof/>
          <w:sz w:val="23"/>
        </w:rPr>
        <w:t> </w:t>
      </w:r>
      <w:r w:rsidR="00A60545">
        <w:rPr>
          <w:rFonts w:ascii="Arial" w:hAnsi="Arial" w:cs="Arial"/>
          <w:noProof/>
          <w:sz w:val="23"/>
        </w:rPr>
        <w:t> </w:t>
      </w:r>
      <w:r w:rsidR="00A60545">
        <w:rPr>
          <w:rFonts w:ascii="Arial" w:hAnsi="Arial" w:cs="Arial"/>
          <w:noProof/>
          <w:sz w:val="23"/>
        </w:rPr>
        <w:t> </w:t>
      </w:r>
      <w:r w:rsidR="00A60545">
        <w:rPr>
          <w:rFonts w:ascii="Arial" w:hAnsi="Arial" w:cs="Arial"/>
          <w:noProof/>
          <w:sz w:val="23"/>
        </w:rPr>
        <w:t> </w:t>
      </w:r>
      <w:r w:rsidR="00A60545">
        <w:rPr>
          <w:rFonts w:ascii="Arial" w:hAnsi="Arial" w:cs="Arial"/>
          <w:noProof/>
          <w:sz w:val="23"/>
        </w:rPr>
        <w:t> </w:t>
      </w:r>
      <w:r w:rsidR="00A60545">
        <w:rPr>
          <w:rFonts w:ascii="Arial" w:hAnsi="Arial" w:cs="Arial"/>
          <w:sz w:val="23"/>
        </w:rPr>
        <w:fldChar w:fldCharType="end"/>
      </w:r>
      <w:bookmarkEnd w:id="0"/>
    </w:p>
    <w:p w14:paraId="32E20346" w14:textId="27C0CAD5" w:rsidR="00C42774" w:rsidRPr="00FC48D0" w:rsidRDefault="00C42774" w:rsidP="00775271">
      <w:pPr>
        <w:numPr>
          <w:ilvl w:val="0"/>
          <w:numId w:val="1"/>
        </w:numPr>
        <w:tabs>
          <w:tab w:val="left" w:pos="3969"/>
          <w:tab w:val="left" w:leader="dot" w:pos="8789"/>
        </w:tabs>
        <w:ind w:left="709" w:hanging="284"/>
        <w:rPr>
          <w:rFonts w:ascii="Arial" w:hAnsi="Arial" w:cs="Arial"/>
          <w:sz w:val="23"/>
        </w:rPr>
      </w:pPr>
      <w:r>
        <w:rPr>
          <w:rFonts w:ascii="Arial" w:hAnsi="Arial" w:cs="Arial"/>
          <w:sz w:val="23"/>
        </w:rPr>
        <w:t>Trading Title (if appropriate)</w:t>
      </w:r>
      <w:r w:rsidR="00BE3632">
        <w:rPr>
          <w:rFonts w:ascii="Arial" w:hAnsi="Arial" w:cs="Arial"/>
          <w:sz w:val="23"/>
        </w:rPr>
        <w:t xml:space="preserve">: </w:t>
      </w:r>
      <w:r w:rsidR="00775271">
        <w:rPr>
          <w:rFonts w:ascii="Arial" w:hAnsi="Arial" w:cs="Arial"/>
          <w:sz w:val="23"/>
        </w:rPr>
        <w:tab/>
      </w:r>
      <w:r w:rsidR="00132DA2">
        <w:rPr>
          <w:rFonts w:ascii="Arial" w:hAnsi="Arial" w:cs="Arial"/>
          <w:sz w:val="23"/>
        </w:rPr>
        <w:fldChar w:fldCharType="begin">
          <w:ffData>
            <w:name w:val="Text2"/>
            <w:enabled/>
            <w:calcOnExit w:val="0"/>
            <w:textInput/>
          </w:ffData>
        </w:fldChar>
      </w:r>
      <w:bookmarkStart w:id="1" w:name="Text2"/>
      <w:r w:rsidR="00132DA2">
        <w:rPr>
          <w:rFonts w:ascii="Arial" w:hAnsi="Arial" w:cs="Arial"/>
          <w:sz w:val="23"/>
        </w:rPr>
        <w:instrText xml:space="preserve"> FORMTEXT </w:instrText>
      </w:r>
      <w:r w:rsidR="00132DA2">
        <w:rPr>
          <w:rFonts w:ascii="Arial" w:hAnsi="Arial" w:cs="Arial"/>
          <w:sz w:val="23"/>
        </w:rPr>
      </w:r>
      <w:r w:rsidR="00132DA2">
        <w:rPr>
          <w:rFonts w:ascii="Arial" w:hAnsi="Arial" w:cs="Arial"/>
          <w:sz w:val="23"/>
        </w:rPr>
        <w:fldChar w:fldCharType="separate"/>
      </w:r>
      <w:r w:rsidR="00132DA2">
        <w:rPr>
          <w:rFonts w:ascii="Arial" w:hAnsi="Arial" w:cs="Arial"/>
          <w:noProof/>
          <w:sz w:val="23"/>
        </w:rPr>
        <w:t> </w:t>
      </w:r>
      <w:r w:rsidR="00132DA2">
        <w:rPr>
          <w:rFonts w:ascii="Arial" w:hAnsi="Arial" w:cs="Arial"/>
          <w:noProof/>
          <w:sz w:val="23"/>
        </w:rPr>
        <w:t> </w:t>
      </w:r>
      <w:r w:rsidR="00132DA2">
        <w:rPr>
          <w:rFonts w:ascii="Arial" w:hAnsi="Arial" w:cs="Arial"/>
          <w:noProof/>
          <w:sz w:val="23"/>
        </w:rPr>
        <w:t> </w:t>
      </w:r>
      <w:r w:rsidR="00132DA2">
        <w:rPr>
          <w:rFonts w:ascii="Arial" w:hAnsi="Arial" w:cs="Arial"/>
          <w:noProof/>
          <w:sz w:val="23"/>
        </w:rPr>
        <w:t> </w:t>
      </w:r>
      <w:r w:rsidR="00132DA2">
        <w:rPr>
          <w:rFonts w:ascii="Arial" w:hAnsi="Arial" w:cs="Arial"/>
          <w:noProof/>
          <w:sz w:val="23"/>
        </w:rPr>
        <w:t> </w:t>
      </w:r>
      <w:r w:rsidR="00132DA2">
        <w:rPr>
          <w:rFonts w:ascii="Arial" w:hAnsi="Arial" w:cs="Arial"/>
          <w:sz w:val="23"/>
        </w:rPr>
        <w:fldChar w:fldCharType="end"/>
      </w:r>
      <w:bookmarkEnd w:id="1"/>
    </w:p>
    <w:p w14:paraId="23A474A4" w14:textId="2A32159D" w:rsidR="00522B8B" w:rsidRPr="00711D63" w:rsidRDefault="00FC48D0" w:rsidP="00775271">
      <w:pPr>
        <w:numPr>
          <w:ilvl w:val="0"/>
          <w:numId w:val="1"/>
        </w:numPr>
        <w:tabs>
          <w:tab w:val="left" w:pos="3969"/>
          <w:tab w:val="left" w:leader="dot" w:pos="8789"/>
        </w:tabs>
        <w:ind w:left="709" w:hanging="284"/>
        <w:rPr>
          <w:rFonts w:ascii="Arial" w:hAnsi="Arial" w:cs="Arial"/>
          <w:sz w:val="23"/>
        </w:rPr>
      </w:pPr>
      <w:r w:rsidRPr="00FC48D0">
        <w:rPr>
          <w:rFonts w:ascii="Arial" w:hAnsi="Arial" w:cs="Arial"/>
          <w:sz w:val="23"/>
        </w:rPr>
        <w:t>Address</w:t>
      </w:r>
      <w:r w:rsidR="00BE3632">
        <w:rPr>
          <w:rFonts w:ascii="Arial" w:hAnsi="Arial" w:cs="Arial"/>
          <w:sz w:val="23"/>
        </w:rPr>
        <w:t>:</w:t>
      </w:r>
      <w:r w:rsidRPr="00FC48D0">
        <w:rPr>
          <w:rFonts w:ascii="Arial" w:hAnsi="Arial" w:cs="Arial"/>
          <w:sz w:val="23"/>
        </w:rPr>
        <w:t xml:space="preserve"> </w:t>
      </w:r>
      <w:r w:rsidR="00775271">
        <w:rPr>
          <w:rFonts w:ascii="Arial" w:hAnsi="Arial" w:cs="Arial"/>
          <w:sz w:val="23"/>
        </w:rPr>
        <w:tab/>
      </w:r>
      <w:r w:rsidR="00132DA2">
        <w:rPr>
          <w:rFonts w:ascii="Arial" w:hAnsi="Arial" w:cs="Arial"/>
          <w:sz w:val="23"/>
        </w:rPr>
        <w:fldChar w:fldCharType="begin">
          <w:ffData>
            <w:name w:val="Text3"/>
            <w:enabled/>
            <w:calcOnExit w:val="0"/>
            <w:textInput/>
          </w:ffData>
        </w:fldChar>
      </w:r>
      <w:bookmarkStart w:id="2" w:name="Text3"/>
      <w:r w:rsidR="00132DA2">
        <w:rPr>
          <w:rFonts w:ascii="Arial" w:hAnsi="Arial" w:cs="Arial"/>
          <w:sz w:val="23"/>
        </w:rPr>
        <w:instrText xml:space="preserve"> FORMTEXT </w:instrText>
      </w:r>
      <w:r w:rsidR="00132DA2">
        <w:rPr>
          <w:rFonts w:ascii="Arial" w:hAnsi="Arial" w:cs="Arial"/>
          <w:sz w:val="23"/>
        </w:rPr>
      </w:r>
      <w:r w:rsidR="00132DA2">
        <w:rPr>
          <w:rFonts w:ascii="Arial" w:hAnsi="Arial" w:cs="Arial"/>
          <w:sz w:val="23"/>
        </w:rPr>
        <w:fldChar w:fldCharType="separate"/>
      </w:r>
      <w:r w:rsidR="00132DA2">
        <w:rPr>
          <w:rFonts w:ascii="Arial" w:hAnsi="Arial" w:cs="Arial"/>
          <w:noProof/>
          <w:sz w:val="23"/>
        </w:rPr>
        <w:t> </w:t>
      </w:r>
      <w:r w:rsidR="00132DA2">
        <w:rPr>
          <w:rFonts w:ascii="Arial" w:hAnsi="Arial" w:cs="Arial"/>
          <w:noProof/>
          <w:sz w:val="23"/>
        </w:rPr>
        <w:t> </w:t>
      </w:r>
      <w:r w:rsidR="00132DA2">
        <w:rPr>
          <w:rFonts w:ascii="Arial" w:hAnsi="Arial" w:cs="Arial"/>
          <w:noProof/>
          <w:sz w:val="23"/>
        </w:rPr>
        <w:t> </w:t>
      </w:r>
      <w:r w:rsidR="00132DA2">
        <w:rPr>
          <w:rFonts w:ascii="Arial" w:hAnsi="Arial" w:cs="Arial"/>
          <w:noProof/>
          <w:sz w:val="23"/>
        </w:rPr>
        <w:t> </w:t>
      </w:r>
      <w:r w:rsidR="00132DA2">
        <w:rPr>
          <w:rFonts w:ascii="Arial" w:hAnsi="Arial" w:cs="Arial"/>
          <w:noProof/>
          <w:sz w:val="23"/>
        </w:rPr>
        <w:t> </w:t>
      </w:r>
      <w:r w:rsidR="00132DA2">
        <w:rPr>
          <w:rFonts w:ascii="Arial" w:hAnsi="Arial" w:cs="Arial"/>
          <w:sz w:val="23"/>
        </w:rPr>
        <w:fldChar w:fldCharType="end"/>
      </w:r>
      <w:bookmarkEnd w:id="2"/>
    </w:p>
    <w:p w14:paraId="771B73BE" w14:textId="5E73DF68" w:rsidR="00891E91" w:rsidRPr="00FC48D0" w:rsidRDefault="00FC48D0" w:rsidP="00775271">
      <w:pPr>
        <w:numPr>
          <w:ilvl w:val="0"/>
          <w:numId w:val="1"/>
        </w:numPr>
        <w:tabs>
          <w:tab w:val="left" w:pos="3969"/>
          <w:tab w:val="left" w:leader="dot" w:pos="8789"/>
        </w:tabs>
        <w:ind w:left="709" w:hanging="284"/>
        <w:rPr>
          <w:rFonts w:ascii="Arial" w:hAnsi="Arial" w:cs="Arial"/>
          <w:sz w:val="23"/>
        </w:rPr>
      </w:pPr>
      <w:r w:rsidRPr="00FC48D0">
        <w:rPr>
          <w:rFonts w:ascii="Arial" w:hAnsi="Arial" w:cs="Arial"/>
          <w:sz w:val="23"/>
        </w:rPr>
        <w:t>T</w:t>
      </w:r>
      <w:r w:rsidR="00891E91" w:rsidRPr="00FC48D0">
        <w:rPr>
          <w:rFonts w:ascii="Arial" w:hAnsi="Arial" w:cs="Arial"/>
          <w:sz w:val="23"/>
        </w:rPr>
        <w:t>elephone number</w:t>
      </w:r>
      <w:r w:rsidR="00BE3632">
        <w:rPr>
          <w:rFonts w:ascii="Arial" w:hAnsi="Arial" w:cs="Arial"/>
          <w:sz w:val="23"/>
        </w:rPr>
        <w:t>:</w:t>
      </w:r>
      <w:r w:rsidR="00891E91" w:rsidRPr="00FC48D0">
        <w:rPr>
          <w:rFonts w:ascii="Arial" w:hAnsi="Arial" w:cs="Arial"/>
          <w:sz w:val="23"/>
        </w:rPr>
        <w:t xml:space="preserve"> </w:t>
      </w:r>
      <w:r w:rsidR="00775271">
        <w:rPr>
          <w:rFonts w:ascii="Arial" w:hAnsi="Arial" w:cs="Arial"/>
          <w:sz w:val="23"/>
        </w:rPr>
        <w:tab/>
      </w:r>
      <w:r w:rsidR="00132DA2">
        <w:rPr>
          <w:rFonts w:ascii="Arial" w:hAnsi="Arial" w:cs="Arial"/>
          <w:sz w:val="23"/>
        </w:rPr>
        <w:fldChar w:fldCharType="begin">
          <w:ffData>
            <w:name w:val="Text4"/>
            <w:enabled/>
            <w:calcOnExit w:val="0"/>
            <w:textInput/>
          </w:ffData>
        </w:fldChar>
      </w:r>
      <w:bookmarkStart w:id="3" w:name="Text4"/>
      <w:r w:rsidR="00132DA2">
        <w:rPr>
          <w:rFonts w:ascii="Arial" w:hAnsi="Arial" w:cs="Arial"/>
          <w:sz w:val="23"/>
        </w:rPr>
        <w:instrText xml:space="preserve"> FORMTEXT </w:instrText>
      </w:r>
      <w:r w:rsidR="00132DA2">
        <w:rPr>
          <w:rFonts w:ascii="Arial" w:hAnsi="Arial" w:cs="Arial"/>
          <w:sz w:val="23"/>
        </w:rPr>
      </w:r>
      <w:r w:rsidR="00132DA2">
        <w:rPr>
          <w:rFonts w:ascii="Arial" w:hAnsi="Arial" w:cs="Arial"/>
          <w:sz w:val="23"/>
        </w:rPr>
        <w:fldChar w:fldCharType="separate"/>
      </w:r>
      <w:r w:rsidR="00132DA2">
        <w:rPr>
          <w:rFonts w:ascii="Arial" w:hAnsi="Arial" w:cs="Arial"/>
          <w:noProof/>
          <w:sz w:val="23"/>
        </w:rPr>
        <w:t> </w:t>
      </w:r>
      <w:r w:rsidR="00132DA2">
        <w:rPr>
          <w:rFonts w:ascii="Arial" w:hAnsi="Arial" w:cs="Arial"/>
          <w:noProof/>
          <w:sz w:val="23"/>
        </w:rPr>
        <w:t> </w:t>
      </w:r>
      <w:r w:rsidR="00132DA2">
        <w:rPr>
          <w:rFonts w:ascii="Arial" w:hAnsi="Arial" w:cs="Arial"/>
          <w:noProof/>
          <w:sz w:val="23"/>
        </w:rPr>
        <w:t> </w:t>
      </w:r>
      <w:r w:rsidR="00132DA2">
        <w:rPr>
          <w:rFonts w:ascii="Arial" w:hAnsi="Arial" w:cs="Arial"/>
          <w:noProof/>
          <w:sz w:val="23"/>
        </w:rPr>
        <w:t> </w:t>
      </w:r>
      <w:r w:rsidR="00132DA2">
        <w:rPr>
          <w:rFonts w:ascii="Arial" w:hAnsi="Arial" w:cs="Arial"/>
          <w:noProof/>
          <w:sz w:val="23"/>
        </w:rPr>
        <w:t> </w:t>
      </w:r>
      <w:r w:rsidR="00132DA2">
        <w:rPr>
          <w:rFonts w:ascii="Arial" w:hAnsi="Arial" w:cs="Arial"/>
          <w:sz w:val="23"/>
        </w:rPr>
        <w:fldChar w:fldCharType="end"/>
      </w:r>
      <w:bookmarkEnd w:id="3"/>
    </w:p>
    <w:p w14:paraId="73343AC1" w14:textId="1E4E7B8A" w:rsidR="00F37F4F" w:rsidRDefault="00F37F4F" w:rsidP="00775271">
      <w:pPr>
        <w:numPr>
          <w:ilvl w:val="0"/>
          <w:numId w:val="1"/>
        </w:numPr>
        <w:tabs>
          <w:tab w:val="left" w:pos="3969"/>
          <w:tab w:val="left" w:leader="dot" w:pos="8789"/>
        </w:tabs>
        <w:ind w:left="709" w:hanging="284"/>
        <w:rPr>
          <w:rFonts w:ascii="Arial" w:hAnsi="Arial" w:cs="Arial"/>
          <w:sz w:val="23"/>
        </w:rPr>
      </w:pPr>
      <w:r w:rsidRPr="00FC48D0">
        <w:rPr>
          <w:rFonts w:ascii="Arial" w:hAnsi="Arial" w:cs="Arial"/>
          <w:sz w:val="23"/>
        </w:rPr>
        <w:t>E-mail address</w:t>
      </w:r>
      <w:r w:rsidR="00BE3632">
        <w:rPr>
          <w:rFonts w:ascii="Arial" w:hAnsi="Arial" w:cs="Arial"/>
          <w:sz w:val="23"/>
        </w:rPr>
        <w:t>:</w:t>
      </w:r>
      <w:r>
        <w:rPr>
          <w:rFonts w:ascii="Arial" w:hAnsi="Arial" w:cs="Arial"/>
          <w:sz w:val="23"/>
        </w:rPr>
        <w:t xml:space="preserve"> </w:t>
      </w:r>
      <w:r w:rsidR="00775271">
        <w:rPr>
          <w:rFonts w:ascii="Arial" w:hAnsi="Arial" w:cs="Arial"/>
          <w:sz w:val="23"/>
        </w:rPr>
        <w:tab/>
      </w:r>
      <w:r w:rsidR="00132DA2">
        <w:rPr>
          <w:rFonts w:ascii="Arial" w:hAnsi="Arial" w:cs="Arial"/>
          <w:sz w:val="23"/>
        </w:rPr>
        <w:fldChar w:fldCharType="begin">
          <w:ffData>
            <w:name w:val="Text5"/>
            <w:enabled/>
            <w:calcOnExit w:val="0"/>
            <w:textInput/>
          </w:ffData>
        </w:fldChar>
      </w:r>
      <w:bookmarkStart w:id="4" w:name="Text5"/>
      <w:r w:rsidR="00132DA2">
        <w:rPr>
          <w:rFonts w:ascii="Arial" w:hAnsi="Arial" w:cs="Arial"/>
          <w:sz w:val="23"/>
        </w:rPr>
        <w:instrText xml:space="preserve"> FORMTEXT </w:instrText>
      </w:r>
      <w:r w:rsidR="00132DA2">
        <w:rPr>
          <w:rFonts w:ascii="Arial" w:hAnsi="Arial" w:cs="Arial"/>
          <w:sz w:val="23"/>
        </w:rPr>
      </w:r>
      <w:r w:rsidR="00132DA2">
        <w:rPr>
          <w:rFonts w:ascii="Arial" w:hAnsi="Arial" w:cs="Arial"/>
          <w:sz w:val="23"/>
        </w:rPr>
        <w:fldChar w:fldCharType="separate"/>
      </w:r>
      <w:r w:rsidR="00132DA2">
        <w:rPr>
          <w:rFonts w:ascii="Arial" w:hAnsi="Arial" w:cs="Arial"/>
          <w:noProof/>
          <w:sz w:val="23"/>
        </w:rPr>
        <w:t> </w:t>
      </w:r>
      <w:r w:rsidR="00132DA2">
        <w:rPr>
          <w:rFonts w:ascii="Arial" w:hAnsi="Arial" w:cs="Arial"/>
          <w:noProof/>
          <w:sz w:val="23"/>
        </w:rPr>
        <w:t> </w:t>
      </w:r>
      <w:r w:rsidR="00132DA2">
        <w:rPr>
          <w:rFonts w:ascii="Arial" w:hAnsi="Arial" w:cs="Arial"/>
          <w:noProof/>
          <w:sz w:val="23"/>
        </w:rPr>
        <w:t> </w:t>
      </w:r>
      <w:r w:rsidR="00132DA2">
        <w:rPr>
          <w:rFonts w:ascii="Arial" w:hAnsi="Arial" w:cs="Arial"/>
          <w:noProof/>
          <w:sz w:val="23"/>
        </w:rPr>
        <w:t> </w:t>
      </w:r>
      <w:r w:rsidR="00132DA2">
        <w:rPr>
          <w:rFonts w:ascii="Arial" w:hAnsi="Arial" w:cs="Arial"/>
          <w:noProof/>
          <w:sz w:val="23"/>
        </w:rPr>
        <w:t> </w:t>
      </w:r>
      <w:r w:rsidR="00132DA2">
        <w:rPr>
          <w:rFonts w:ascii="Arial" w:hAnsi="Arial" w:cs="Arial"/>
          <w:sz w:val="23"/>
        </w:rPr>
        <w:fldChar w:fldCharType="end"/>
      </w:r>
      <w:bookmarkEnd w:id="4"/>
    </w:p>
    <w:p w14:paraId="35BEEC55" w14:textId="43E6200B" w:rsidR="00711D63" w:rsidRPr="00FC48D0" w:rsidRDefault="00711D63" w:rsidP="00775271">
      <w:pPr>
        <w:numPr>
          <w:ilvl w:val="0"/>
          <w:numId w:val="1"/>
        </w:numPr>
        <w:tabs>
          <w:tab w:val="left" w:pos="3969"/>
          <w:tab w:val="left" w:leader="dot" w:pos="8789"/>
        </w:tabs>
        <w:ind w:left="709" w:hanging="284"/>
        <w:rPr>
          <w:rFonts w:ascii="Arial" w:hAnsi="Arial" w:cs="Arial"/>
          <w:sz w:val="23"/>
        </w:rPr>
      </w:pPr>
      <w:r>
        <w:rPr>
          <w:rFonts w:ascii="Arial" w:hAnsi="Arial" w:cs="Arial"/>
          <w:sz w:val="23"/>
        </w:rPr>
        <w:t>Web address</w:t>
      </w:r>
      <w:r w:rsidR="007433C1">
        <w:rPr>
          <w:rFonts w:ascii="Arial" w:hAnsi="Arial" w:cs="Arial"/>
          <w:sz w:val="23"/>
        </w:rPr>
        <w:t>:</w:t>
      </w:r>
      <w:r>
        <w:rPr>
          <w:rFonts w:ascii="Arial" w:hAnsi="Arial" w:cs="Arial"/>
          <w:sz w:val="23"/>
        </w:rPr>
        <w:t xml:space="preserve"> </w:t>
      </w:r>
      <w:r w:rsidR="00775271">
        <w:rPr>
          <w:rFonts w:ascii="Arial" w:hAnsi="Arial" w:cs="Arial"/>
          <w:sz w:val="23"/>
        </w:rPr>
        <w:tab/>
      </w:r>
      <w:r w:rsidR="00132DA2">
        <w:rPr>
          <w:rFonts w:ascii="Arial" w:hAnsi="Arial" w:cs="Arial"/>
          <w:sz w:val="23"/>
        </w:rPr>
        <w:fldChar w:fldCharType="begin">
          <w:ffData>
            <w:name w:val="Text6"/>
            <w:enabled/>
            <w:calcOnExit w:val="0"/>
            <w:textInput/>
          </w:ffData>
        </w:fldChar>
      </w:r>
      <w:bookmarkStart w:id="5" w:name="Text6"/>
      <w:r w:rsidR="00132DA2">
        <w:rPr>
          <w:rFonts w:ascii="Arial" w:hAnsi="Arial" w:cs="Arial"/>
          <w:sz w:val="23"/>
        </w:rPr>
        <w:instrText xml:space="preserve"> FORMTEXT </w:instrText>
      </w:r>
      <w:r w:rsidR="00132DA2">
        <w:rPr>
          <w:rFonts w:ascii="Arial" w:hAnsi="Arial" w:cs="Arial"/>
          <w:sz w:val="23"/>
        </w:rPr>
      </w:r>
      <w:r w:rsidR="00132DA2">
        <w:rPr>
          <w:rFonts w:ascii="Arial" w:hAnsi="Arial" w:cs="Arial"/>
          <w:sz w:val="23"/>
        </w:rPr>
        <w:fldChar w:fldCharType="separate"/>
      </w:r>
      <w:r w:rsidR="00132DA2">
        <w:rPr>
          <w:rFonts w:ascii="Arial" w:hAnsi="Arial" w:cs="Arial"/>
          <w:noProof/>
          <w:sz w:val="23"/>
        </w:rPr>
        <w:t> </w:t>
      </w:r>
      <w:r w:rsidR="00132DA2">
        <w:rPr>
          <w:rFonts w:ascii="Arial" w:hAnsi="Arial" w:cs="Arial"/>
          <w:noProof/>
          <w:sz w:val="23"/>
        </w:rPr>
        <w:t> </w:t>
      </w:r>
      <w:r w:rsidR="00132DA2">
        <w:rPr>
          <w:rFonts w:ascii="Arial" w:hAnsi="Arial" w:cs="Arial"/>
          <w:noProof/>
          <w:sz w:val="23"/>
        </w:rPr>
        <w:t> </w:t>
      </w:r>
      <w:r w:rsidR="00132DA2">
        <w:rPr>
          <w:rFonts w:ascii="Arial" w:hAnsi="Arial" w:cs="Arial"/>
          <w:noProof/>
          <w:sz w:val="23"/>
        </w:rPr>
        <w:t> </w:t>
      </w:r>
      <w:r w:rsidR="00132DA2">
        <w:rPr>
          <w:rFonts w:ascii="Arial" w:hAnsi="Arial" w:cs="Arial"/>
          <w:noProof/>
          <w:sz w:val="23"/>
        </w:rPr>
        <w:t> </w:t>
      </w:r>
      <w:r w:rsidR="00132DA2">
        <w:rPr>
          <w:rFonts w:ascii="Arial" w:hAnsi="Arial" w:cs="Arial"/>
          <w:sz w:val="23"/>
        </w:rPr>
        <w:fldChar w:fldCharType="end"/>
      </w:r>
      <w:bookmarkEnd w:id="5"/>
    </w:p>
    <w:p w14:paraId="787D5A35" w14:textId="77777777" w:rsidR="00891E91" w:rsidRPr="00287372" w:rsidRDefault="00891E91" w:rsidP="00775271">
      <w:pPr>
        <w:tabs>
          <w:tab w:val="left" w:pos="3969"/>
        </w:tabs>
        <w:rPr>
          <w:rFonts w:ascii="Arial" w:hAnsi="Arial" w:cs="Arial"/>
          <w:sz w:val="20"/>
        </w:rPr>
      </w:pPr>
    </w:p>
    <w:p w14:paraId="7BFAA194" w14:textId="77777777" w:rsidR="00891E91" w:rsidRPr="00FC48D0" w:rsidRDefault="00522B8B" w:rsidP="00775271">
      <w:pPr>
        <w:tabs>
          <w:tab w:val="left" w:pos="3969"/>
        </w:tabs>
        <w:rPr>
          <w:rFonts w:ascii="Arial" w:hAnsi="Arial" w:cs="Arial"/>
          <w:sz w:val="23"/>
        </w:rPr>
      </w:pPr>
      <w:r w:rsidRPr="00115BF0">
        <w:rPr>
          <w:rFonts w:ascii="Arial" w:hAnsi="Arial" w:cs="Arial"/>
          <w:b/>
          <w:sz w:val="23"/>
        </w:rPr>
        <w:t>2.</w:t>
      </w:r>
      <w:r>
        <w:rPr>
          <w:rFonts w:ascii="Arial" w:hAnsi="Arial" w:cs="Arial"/>
          <w:sz w:val="23"/>
        </w:rPr>
        <w:t xml:space="preserve"> </w:t>
      </w:r>
      <w:r w:rsidR="00FC48D0" w:rsidRPr="00D36F5C">
        <w:rPr>
          <w:rFonts w:ascii="Arial" w:hAnsi="Arial" w:cs="Arial"/>
          <w:b/>
          <w:sz w:val="23"/>
        </w:rPr>
        <w:t>Details of applicant</w:t>
      </w:r>
      <w:r w:rsidR="00C42774" w:rsidRPr="00D36F5C">
        <w:rPr>
          <w:rFonts w:ascii="Arial" w:hAnsi="Arial" w:cs="Arial"/>
          <w:b/>
          <w:sz w:val="23"/>
        </w:rPr>
        <w:t>, or Agent,</w:t>
      </w:r>
      <w:r w:rsidR="00FC48D0">
        <w:rPr>
          <w:rFonts w:ascii="Arial" w:hAnsi="Arial" w:cs="Arial"/>
          <w:sz w:val="23"/>
        </w:rPr>
        <w:t xml:space="preserve"> </w:t>
      </w:r>
      <w:r w:rsidR="00FC48D0" w:rsidRPr="00FC48D0">
        <w:rPr>
          <w:rFonts w:ascii="Arial" w:hAnsi="Arial" w:cs="Arial"/>
          <w:sz w:val="23"/>
        </w:rPr>
        <w:t>(if different from above).</w:t>
      </w:r>
    </w:p>
    <w:p w14:paraId="5915B48F" w14:textId="4424260B" w:rsidR="00DB5F81" w:rsidRPr="00FC48D0" w:rsidRDefault="00DB5F81" w:rsidP="00775271">
      <w:pPr>
        <w:numPr>
          <w:ilvl w:val="0"/>
          <w:numId w:val="27"/>
        </w:numPr>
        <w:tabs>
          <w:tab w:val="left" w:pos="3969"/>
          <w:tab w:val="left" w:leader="dot" w:pos="8789"/>
        </w:tabs>
        <w:ind w:left="708"/>
        <w:rPr>
          <w:rFonts w:ascii="Arial" w:hAnsi="Arial" w:cs="Arial"/>
          <w:sz w:val="23"/>
        </w:rPr>
      </w:pPr>
      <w:r w:rsidRPr="00FC48D0">
        <w:rPr>
          <w:rFonts w:ascii="Arial" w:hAnsi="Arial" w:cs="Arial"/>
          <w:sz w:val="23"/>
        </w:rPr>
        <w:t>Name</w:t>
      </w:r>
      <w:r w:rsidR="00C41BBC">
        <w:rPr>
          <w:rFonts w:ascii="Arial" w:hAnsi="Arial" w:cs="Arial"/>
          <w:sz w:val="23"/>
        </w:rPr>
        <w:t>:</w:t>
      </w:r>
      <w:r w:rsidRPr="00FC48D0">
        <w:rPr>
          <w:rFonts w:ascii="Arial" w:hAnsi="Arial" w:cs="Arial"/>
          <w:sz w:val="23"/>
        </w:rPr>
        <w:t xml:space="preserve"> </w:t>
      </w:r>
      <w:r w:rsidR="00A176C5">
        <w:rPr>
          <w:rFonts w:ascii="Arial" w:hAnsi="Arial" w:cs="Arial"/>
          <w:sz w:val="23"/>
        </w:rPr>
        <w:tab/>
      </w:r>
      <w:r w:rsidR="00291190">
        <w:rPr>
          <w:rFonts w:ascii="Arial" w:hAnsi="Arial" w:cs="Arial"/>
          <w:sz w:val="23"/>
        </w:rPr>
        <w:fldChar w:fldCharType="begin">
          <w:ffData>
            <w:name w:val="Text7"/>
            <w:enabled/>
            <w:calcOnExit w:val="0"/>
            <w:textInput/>
          </w:ffData>
        </w:fldChar>
      </w:r>
      <w:bookmarkStart w:id="6" w:name="Text7"/>
      <w:r w:rsidR="00291190">
        <w:rPr>
          <w:rFonts w:ascii="Arial" w:hAnsi="Arial" w:cs="Arial"/>
          <w:sz w:val="23"/>
        </w:rPr>
        <w:instrText xml:space="preserve"> FORMTEXT </w:instrText>
      </w:r>
      <w:r w:rsidR="00291190">
        <w:rPr>
          <w:rFonts w:ascii="Arial" w:hAnsi="Arial" w:cs="Arial"/>
          <w:sz w:val="23"/>
        </w:rPr>
      </w:r>
      <w:r w:rsidR="00291190">
        <w:rPr>
          <w:rFonts w:ascii="Arial" w:hAnsi="Arial" w:cs="Arial"/>
          <w:sz w:val="23"/>
        </w:rPr>
        <w:fldChar w:fldCharType="separate"/>
      </w:r>
      <w:r w:rsidR="00291190">
        <w:rPr>
          <w:rFonts w:ascii="Arial" w:hAnsi="Arial" w:cs="Arial"/>
          <w:noProof/>
          <w:sz w:val="23"/>
        </w:rPr>
        <w:t> </w:t>
      </w:r>
      <w:r w:rsidR="00291190">
        <w:rPr>
          <w:rFonts w:ascii="Arial" w:hAnsi="Arial" w:cs="Arial"/>
          <w:noProof/>
          <w:sz w:val="23"/>
        </w:rPr>
        <w:t> </w:t>
      </w:r>
      <w:r w:rsidR="00291190">
        <w:rPr>
          <w:rFonts w:ascii="Arial" w:hAnsi="Arial" w:cs="Arial"/>
          <w:noProof/>
          <w:sz w:val="23"/>
        </w:rPr>
        <w:t> </w:t>
      </w:r>
      <w:r w:rsidR="00291190">
        <w:rPr>
          <w:rFonts w:ascii="Arial" w:hAnsi="Arial" w:cs="Arial"/>
          <w:noProof/>
          <w:sz w:val="23"/>
        </w:rPr>
        <w:t> </w:t>
      </w:r>
      <w:r w:rsidR="00291190">
        <w:rPr>
          <w:rFonts w:ascii="Arial" w:hAnsi="Arial" w:cs="Arial"/>
          <w:noProof/>
          <w:sz w:val="23"/>
        </w:rPr>
        <w:t> </w:t>
      </w:r>
      <w:r w:rsidR="00291190">
        <w:rPr>
          <w:rFonts w:ascii="Arial" w:hAnsi="Arial" w:cs="Arial"/>
          <w:sz w:val="23"/>
        </w:rPr>
        <w:fldChar w:fldCharType="end"/>
      </w:r>
      <w:bookmarkEnd w:id="6"/>
    </w:p>
    <w:p w14:paraId="30BCAD4A" w14:textId="39D45794" w:rsidR="00C42774" w:rsidRPr="00FC48D0" w:rsidRDefault="00C42774" w:rsidP="00775271">
      <w:pPr>
        <w:numPr>
          <w:ilvl w:val="0"/>
          <w:numId w:val="27"/>
        </w:numPr>
        <w:tabs>
          <w:tab w:val="left" w:pos="3969"/>
          <w:tab w:val="left" w:leader="dot" w:pos="8789"/>
        </w:tabs>
        <w:ind w:left="708"/>
        <w:rPr>
          <w:rFonts w:ascii="Arial" w:hAnsi="Arial" w:cs="Arial"/>
          <w:sz w:val="23"/>
        </w:rPr>
      </w:pPr>
      <w:r>
        <w:rPr>
          <w:rFonts w:ascii="Arial" w:hAnsi="Arial" w:cs="Arial"/>
          <w:sz w:val="23"/>
        </w:rPr>
        <w:t>Trading Title (if appropriate)</w:t>
      </w:r>
      <w:r w:rsidR="00C41BBC">
        <w:rPr>
          <w:rFonts w:ascii="Arial" w:hAnsi="Arial" w:cs="Arial"/>
          <w:sz w:val="23"/>
        </w:rPr>
        <w:t>:</w:t>
      </w:r>
      <w:r w:rsidRPr="00C42774">
        <w:rPr>
          <w:rFonts w:ascii="Arial" w:hAnsi="Arial" w:cs="Arial"/>
          <w:sz w:val="23"/>
        </w:rPr>
        <w:t xml:space="preserve"> </w:t>
      </w:r>
      <w:r w:rsidR="00A176C5">
        <w:rPr>
          <w:rFonts w:ascii="Arial" w:hAnsi="Arial" w:cs="Arial"/>
          <w:sz w:val="23"/>
        </w:rPr>
        <w:tab/>
      </w:r>
      <w:r w:rsidR="00291190">
        <w:rPr>
          <w:rFonts w:ascii="Arial" w:hAnsi="Arial" w:cs="Arial"/>
          <w:sz w:val="23"/>
        </w:rPr>
        <w:fldChar w:fldCharType="begin">
          <w:ffData>
            <w:name w:val="Text8"/>
            <w:enabled/>
            <w:calcOnExit w:val="0"/>
            <w:textInput/>
          </w:ffData>
        </w:fldChar>
      </w:r>
      <w:bookmarkStart w:id="7" w:name="Text8"/>
      <w:r w:rsidR="00291190">
        <w:rPr>
          <w:rFonts w:ascii="Arial" w:hAnsi="Arial" w:cs="Arial"/>
          <w:sz w:val="23"/>
        </w:rPr>
        <w:instrText xml:space="preserve"> FORMTEXT </w:instrText>
      </w:r>
      <w:r w:rsidR="00291190">
        <w:rPr>
          <w:rFonts w:ascii="Arial" w:hAnsi="Arial" w:cs="Arial"/>
          <w:sz w:val="23"/>
        </w:rPr>
      </w:r>
      <w:r w:rsidR="00291190">
        <w:rPr>
          <w:rFonts w:ascii="Arial" w:hAnsi="Arial" w:cs="Arial"/>
          <w:sz w:val="23"/>
        </w:rPr>
        <w:fldChar w:fldCharType="separate"/>
      </w:r>
      <w:r w:rsidR="00291190">
        <w:rPr>
          <w:rFonts w:ascii="Arial" w:hAnsi="Arial" w:cs="Arial"/>
          <w:noProof/>
          <w:sz w:val="23"/>
        </w:rPr>
        <w:t> </w:t>
      </w:r>
      <w:r w:rsidR="00291190">
        <w:rPr>
          <w:rFonts w:ascii="Arial" w:hAnsi="Arial" w:cs="Arial"/>
          <w:noProof/>
          <w:sz w:val="23"/>
        </w:rPr>
        <w:t> </w:t>
      </w:r>
      <w:r w:rsidR="00291190">
        <w:rPr>
          <w:rFonts w:ascii="Arial" w:hAnsi="Arial" w:cs="Arial"/>
          <w:noProof/>
          <w:sz w:val="23"/>
        </w:rPr>
        <w:t> </w:t>
      </w:r>
      <w:r w:rsidR="00291190">
        <w:rPr>
          <w:rFonts w:ascii="Arial" w:hAnsi="Arial" w:cs="Arial"/>
          <w:noProof/>
          <w:sz w:val="23"/>
        </w:rPr>
        <w:t> </w:t>
      </w:r>
      <w:r w:rsidR="00291190">
        <w:rPr>
          <w:rFonts w:ascii="Arial" w:hAnsi="Arial" w:cs="Arial"/>
          <w:noProof/>
          <w:sz w:val="23"/>
        </w:rPr>
        <w:t> </w:t>
      </w:r>
      <w:r w:rsidR="00291190">
        <w:rPr>
          <w:rFonts w:ascii="Arial" w:hAnsi="Arial" w:cs="Arial"/>
          <w:sz w:val="23"/>
        </w:rPr>
        <w:fldChar w:fldCharType="end"/>
      </w:r>
      <w:bookmarkEnd w:id="7"/>
    </w:p>
    <w:p w14:paraId="5150B378" w14:textId="22308B9B" w:rsidR="00F37F4F" w:rsidRPr="00711D63" w:rsidRDefault="00DB5F81" w:rsidP="00775271">
      <w:pPr>
        <w:numPr>
          <w:ilvl w:val="0"/>
          <w:numId w:val="27"/>
        </w:numPr>
        <w:tabs>
          <w:tab w:val="left" w:pos="3969"/>
          <w:tab w:val="left" w:leader="dot" w:pos="8789"/>
        </w:tabs>
        <w:ind w:left="709" w:hanging="284"/>
        <w:rPr>
          <w:rFonts w:ascii="Arial" w:hAnsi="Arial" w:cs="Arial"/>
          <w:sz w:val="23"/>
        </w:rPr>
      </w:pPr>
      <w:r w:rsidRPr="00FC48D0">
        <w:rPr>
          <w:rFonts w:ascii="Arial" w:hAnsi="Arial" w:cs="Arial"/>
          <w:sz w:val="23"/>
        </w:rPr>
        <w:t>Address</w:t>
      </w:r>
      <w:r w:rsidR="00C41BBC">
        <w:rPr>
          <w:rFonts w:ascii="Arial" w:hAnsi="Arial" w:cs="Arial"/>
          <w:sz w:val="23"/>
        </w:rPr>
        <w:t>:</w:t>
      </w:r>
      <w:r w:rsidRPr="00FC48D0">
        <w:rPr>
          <w:rFonts w:ascii="Arial" w:hAnsi="Arial" w:cs="Arial"/>
          <w:sz w:val="23"/>
        </w:rPr>
        <w:t xml:space="preserve"> </w:t>
      </w:r>
      <w:r w:rsidR="00A176C5">
        <w:rPr>
          <w:rFonts w:ascii="Arial" w:hAnsi="Arial" w:cs="Arial"/>
          <w:sz w:val="23"/>
        </w:rPr>
        <w:tab/>
      </w:r>
      <w:r w:rsidR="00291190">
        <w:rPr>
          <w:rFonts w:ascii="Arial" w:hAnsi="Arial" w:cs="Arial"/>
          <w:sz w:val="23"/>
        </w:rPr>
        <w:fldChar w:fldCharType="begin">
          <w:ffData>
            <w:name w:val="Text9"/>
            <w:enabled/>
            <w:calcOnExit w:val="0"/>
            <w:textInput/>
          </w:ffData>
        </w:fldChar>
      </w:r>
      <w:bookmarkStart w:id="8" w:name="Text9"/>
      <w:r w:rsidR="00291190">
        <w:rPr>
          <w:rFonts w:ascii="Arial" w:hAnsi="Arial" w:cs="Arial"/>
          <w:sz w:val="23"/>
        </w:rPr>
        <w:instrText xml:space="preserve"> FORMTEXT </w:instrText>
      </w:r>
      <w:r w:rsidR="00291190">
        <w:rPr>
          <w:rFonts w:ascii="Arial" w:hAnsi="Arial" w:cs="Arial"/>
          <w:sz w:val="23"/>
        </w:rPr>
      </w:r>
      <w:r w:rsidR="00291190">
        <w:rPr>
          <w:rFonts w:ascii="Arial" w:hAnsi="Arial" w:cs="Arial"/>
          <w:sz w:val="23"/>
        </w:rPr>
        <w:fldChar w:fldCharType="separate"/>
      </w:r>
      <w:r w:rsidR="00291190">
        <w:rPr>
          <w:rFonts w:ascii="Arial" w:hAnsi="Arial" w:cs="Arial"/>
          <w:noProof/>
          <w:sz w:val="23"/>
        </w:rPr>
        <w:t> </w:t>
      </w:r>
      <w:r w:rsidR="00291190">
        <w:rPr>
          <w:rFonts w:ascii="Arial" w:hAnsi="Arial" w:cs="Arial"/>
          <w:noProof/>
          <w:sz w:val="23"/>
        </w:rPr>
        <w:t> </w:t>
      </w:r>
      <w:r w:rsidR="00291190">
        <w:rPr>
          <w:rFonts w:ascii="Arial" w:hAnsi="Arial" w:cs="Arial"/>
          <w:noProof/>
          <w:sz w:val="23"/>
        </w:rPr>
        <w:t> </w:t>
      </w:r>
      <w:r w:rsidR="00291190">
        <w:rPr>
          <w:rFonts w:ascii="Arial" w:hAnsi="Arial" w:cs="Arial"/>
          <w:noProof/>
          <w:sz w:val="23"/>
        </w:rPr>
        <w:t> </w:t>
      </w:r>
      <w:r w:rsidR="00291190">
        <w:rPr>
          <w:rFonts w:ascii="Arial" w:hAnsi="Arial" w:cs="Arial"/>
          <w:noProof/>
          <w:sz w:val="23"/>
        </w:rPr>
        <w:t> </w:t>
      </w:r>
      <w:r w:rsidR="00291190">
        <w:rPr>
          <w:rFonts w:ascii="Arial" w:hAnsi="Arial" w:cs="Arial"/>
          <w:sz w:val="23"/>
        </w:rPr>
        <w:fldChar w:fldCharType="end"/>
      </w:r>
      <w:bookmarkEnd w:id="8"/>
    </w:p>
    <w:p w14:paraId="2001D64A" w14:textId="3B686DAF" w:rsidR="00F37F4F" w:rsidRPr="00FC48D0" w:rsidRDefault="00F37F4F" w:rsidP="00775271">
      <w:pPr>
        <w:numPr>
          <w:ilvl w:val="0"/>
          <w:numId w:val="27"/>
        </w:numPr>
        <w:tabs>
          <w:tab w:val="left" w:pos="3969"/>
          <w:tab w:val="left" w:leader="dot" w:pos="8789"/>
        </w:tabs>
        <w:ind w:left="708"/>
        <w:rPr>
          <w:rFonts w:ascii="Arial" w:hAnsi="Arial" w:cs="Arial"/>
          <w:sz w:val="23"/>
        </w:rPr>
      </w:pPr>
      <w:r w:rsidRPr="00FC48D0">
        <w:rPr>
          <w:rFonts w:ascii="Arial" w:hAnsi="Arial" w:cs="Arial"/>
          <w:sz w:val="23"/>
        </w:rPr>
        <w:t>Telephone number</w:t>
      </w:r>
      <w:r w:rsidR="00C41BBC">
        <w:rPr>
          <w:rFonts w:ascii="Arial" w:hAnsi="Arial" w:cs="Arial"/>
          <w:sz w:val="23"/>
        </w:rPr>
        <w:t>:</w:t>
      </w:r>
      <w:r w:rsidRPr="00FC48D0">
        <w:rPr>
          <w:rFonts w:ascii="Arial" w:hAnsi="Arial" w:cs="Arial"/>
          <w:sz w:val="23"/>
        </w:rPr>
        <w:t xml:space="preserve"> </w:t>
      </w:r>
      <w:r w:rsidR="00A176C5">
        <w:rPr>
          <w:rFonts w:ascii="Arial" w:hAnsi="Arial" w:cs="Arial"/>
          <w:sz w:val="23"/>
        </w:rPr>
        <w:tab/>
      </w:r>
      <w:r w:rsidR="00291190">
        <w:rPr>
          <w:rFonts w:ascii="Arial" w:hAnsi="Arial" w:cs="Arial"/>
          <w:sz w:val="23"/>
        </w:rPr>
        <w:fldChar w:fldCharType="begin">
          <w:ffData>
            <w:name w:val="Text10"/>
            <w:enabled/>
            <w:calcOnExit w:val="0"/>
            <w:textInput/>
          </w:ffData>
        </w:fldChar>
      </w:r>
      <w:bookmarkStart w:id="9" w:name="Text10"/>
      <w:r w:rsidR="00291190">
        <w:rPr>
          <w:rFonts w:ascii="Arial" w:hAnsi="Arial" w:cs="Arial"/>
          <w:sz w:val="23"/>
        </w:rPr>
        <w:instrText xml:space="preserve"> FORMTEXT </w:instrText>
      </w:r>
      <w:r w:rsidR="00291190">
        <w:rPr>
          <w:rFonts w:ascii="Arial" w:hAnsi="Arial" w:cs="Arial"/>
          <w:sz w:val="23"/>
        </w:rPr>
      </w:r>
      <w:r w:rsidR="00291190">
        <w:rPr>
          <w:rFonts w:ascii="Arial" w:hAnsi="Arial" w:cs="Arial"/>
          <w:sz w:val="23"/>
        </w:rPr>
        <w:fldChar w:fldCharType="separate"/>
      </w:r>
      <w:r w:rsidR="00291190">
        <w:rPr>
          <w:rFonts w:ascii="Arial" w:hAnsi="Arial" w:cs="Arial"/>
          <w:noProof/>
          <w:sz w:val="23"/>
        </w:rPr>
        <w:t> </w:t>
      </w:r>
      <w:r w:rsidR="00291190">
        <w:rPr>
          <w:rFonts w:ascii="Arial" w:hAnsi="Arial" w:cs="Arial"/>
          <w:noProof/>
          <w:sz w:val="23"/>
        </w:rPr>
        <w:t> </w:t>
      </w:r>
      <w:r w:rsidR="00291190">
        <w:rPr>
          <w:rFonts w:ascii="Arial" w:hAnsi="Arial" w:cs="Arial"/>
          <w:noProof/>
          <w:sz w:val="23"/>
        </w:rPr>
        <w:t> </w:t>
      </w:r>
      <w:r w:rsidR="00291190">
        <w:rPr>
          <w:rFonts w:ascii="Arial" w:hAnsi="Arial" w:cs="Arial"/>
          <w:noProof/>
          <w:sz w:val="23"/>
        </w:rPr>
        <w:t> </w:t>
      </w:r>
      <w:r w:rsidR="00291190">
        <w:rPr>
          <w:rFonts w:ascii="Arial" w:hAnsi="Arial" w:cs="Arial"/>
          <w:noProof/>
          <w:sz w:val="23"/>
        </w:rPr>
        <w:t> </w:t>
      </w:r>
      <w:r w:rsidR="00291190">
        <w:rPr>
          <w:rFonts w:ascii="Arial" w:hAnsi="Arial" w:cs="Arial"/>
          <w:sz w:val="23"/>
        </w:rPr>
        <w:fldChar w:fldCharType="end"/>
      </w:r>
      <w:bookmarkEnd w:id="9"/>
    </w:p>
    <w:p w14:paraId="0186AA9B" w14:textId="3044AB24" w:rsidR="00DB5F81" w:rsidRDefault="00F37F4F" w:rsidP="00775271">
      <w:pPr>
        <w:numPr>
          <w:ilvl w:val="0"/>
          <w:numId w:val="27"/>
        </w:numPr>
        <w:tabs>
          <w:tab w:val="left" w:pos="3969"/>
          <w:tab w:val="left" w:leader="dot" w:pos="8789"/>
        </w:tabs>
        <w:ind w:left="708"/>
        <w:rPr>
          <w:rFonts w:ascii="Arial" w:hAnsi="Arial" w:cs="Arial"/>
          <w:sz w:val="23"/>
        </w:rPr>
      </w:pPr>
      <w:r w:rsidRPr="00FC48D0">
        <w:rPr>
          <w:rFonts w:ascii="Arial" w:hAnsi="Arial" w:cs="Arial"/>
          <w:sz w:val="23"/>
        </w:rPr>
        <w:t>E-mail address</w:t>
      </w:r>
      <w:r w:rsidR="00C41BBC">
        <w:rPr>
          <w:rFonts w:ascii="Arial" w:hAnsi="Arial" w:cs="Arial"/>
          <w:sz w:val="23"/>
        </w:rPr>
        <w:t>:</w:t>
      </w:r>
      <w:r>
        <w:rPr>
          <w:rFonts w:ascii="Arial" w:hAnsi="Arial" w:cs="Arial"/>
          <w:sz w:val="23"/>
        </w:rPr>
        <w:t xml:space="preserve"> </w:t>
      </w:r>
      <w:r w:rsidR="00A176C5">
        <w:rPr>
          <w:rFonts w:ascii="Arial" w:hAnsi="Arial" w:cs="Arial"/>
          <w:sz w:val="23"/>
        </w:rPr>
        <w:tab/>
      </w:r>
      <w:r w:rsidR="00291190">
        <w:rPr>
          <w:rFonts w:ascii="Arial" w:hAnsi="Arial" w:cs="Arial"/>
          <w:sz w:val="23"/>
        </w:rPr>
        <w:fldChar w:fldCharType="begin">
          <w:ffData>
            <w:name w:val="Text11"/>
            <w:enabled/>
            <w:calcOnExit w:val="0"/>
            <w:textInput/>
          </w:ffData>
        </w:fldChar>
      </w:r>
      <w:bookmarkStart w:id="10" w:name="Text11"/>
      <w:r w:rsidR="00291190">
        <w:rPr>
          <w:rFonts w:ascii="Arial" w:hAnsi="Arial" w:cs="Arial"/>
          <w:sz w:val="23"/>
        </w:rPr>
        <w:instrText xml:space="preserve"> FORMTEXT </w:instrText>
      </w:r>
      <w:r w:rsidR="00291190">
        <w:rPr>
          <w:rFonts w:ascii="Arial" w:hAnsi="Arial" w:cs="Arial"/>
          <w:sz w:val="23"/>
        </w:rPr>
      </w:r>
      <w:r w:rsidR="00291190">
        <w:rPr>
          <w:rFonts w:ascii="Arial" w:hAnsi="Arial" w:cs="Arial"/>
          <w:sz w:val="23"/>
        </w:rPr>
        <w:fldChar w:fldCharType="separate"/>
      </w:r>
      <w:r w:rsidR="00291190">
        <w:rPr>
          <w:rFonts w:ascii="Arial" w:hAnsi="Arial" w:cs="Arial"/>
          <w:noProof/>
          <w:sz w:val="23"/>
        </w:rPr>
        <w:t> </w:t>
      </w:r>
      <w:r w:rsidR="00291190">
        <w:rPr>
          <w:rFonts w:ascii="Arial" w:hAnsi="Arial" w:cs="Arial"/>
          <w:noProof/>
          <w:sz w:val="23"/>
        </w:rPr>
        <w:t> </w:t>
      </w:r>
      <w:r w:rsidR="00291190">
        <w:rPr>
          <w:rFonts w:ascii="Arial" w:hAnsi="Arial" w:cs="Arial"/>
          <w:noProof/>
          <w:sz w:val="23"/>
        </w:rPr>
        <w:t> </w:t>
      </w:r>
      <w:r w:rsidR="00291190">
        <w:rPr>
          <w:rFonts w:ascii="Arial" w:hAnsi="Arial" w:cs="Arial"/>
          <w:noProof/>
          <w:sz w:val="23"/>
        </w:rPr>
        <w:t> </w:t>
      </w:r>
      <w:r w:rsidR="00291190">
        <w:rPr>
          <w:rFonts w:ascii="Arial" w:hAnsi="Arial" w:cs="Arial"/>
          <w:noProof/>
          <w:sz w:val="23"/>
        </w:rPr>
        <w:t> </w:t>
      </w:r>
      <w:r w:rsidR="00291190">
        <w:rPr>
          <w:rFonts w:ascii="Arial" w:hAnsi="Arial" w:cs="Arial"/>
          <w:sz w:val="23"/>
        </w:rPr>
        <w:fldChar w:fldCharType="end"/>
      </w:r>
      <w:bookmarkEnd w:id="10"/>
    </w:p>
    <w:p w14:paraId="264BA7FE" w14:textId="55665261" w:rsidR="00711D63" w:rsidRPr="00397093" w:rsidRDefault="00711D63" w:rsidP="00775271">
      <w:pPr>
        <w:numPr>
          <w:ilvl w:val="0"/>
          <w:numId w:val="27"/>
        </w:numPr>
        <w:tabs>
          <w:tab w:val="left" w:pos="3969"/>
          <w:tab w:val="left" w:leader="dot" w:pos="8789"/>
        </w:tabs>
        <w:ind w:left="708"/>
        <w:rPr>
          <w:rFonts w:ascii="Arial" w:hAnsi="Arial" w:cs="Arial"/>
          <w:sz w:val="23"/>
        </w:rPr>
      </w:pPr>
      <w:r>
        <w:rPr>
          <w:rFonts w:ascii="Arial" w:hAnsi="Arial" w:cs="Arial"/>
          <w:sz w:val="23"/>
        </w:rPr>
        <w:t>Web address</w:t>
      </w:r>
      <w:r w:rsidR="00C41BBC">
        <w:rPr>
          <w:rFonts w:ascii="Arial" w:hAnsi="Arial" w:cs="Arial"/>
          <w:sz w:val="23"/>
        </w:rPr>
        <w:t>:</w:t>
      </w:r>
      <w:r>
        <w:rPr>
          <w:rFonts w:ascii="Arial" w:hAnsi="Arial" w:cs="Arial"/>
          <w:sz w:val="23"/>
        </w:rPr>
        <w:t xml:space="preserve"> </w:t>
      </w:r>
      <w:r w:rsidR="00A176C5">
        <w:rPr>
          <w:rFonts w:ascii="Arial" w:hAnsi="Arial" w:cs="Arial"/>
          <w:sz w:val="23"/>
        </w:rPr>
        <w:tab/>
      </w:r>
      <w:r w:rsidR="00291190">
        <w:rPr>
          <w:rFonts w:ascii="Arial" w:hAnsi="Arial" w:cs="Arial"/>
          <w:sz w:val="23"/>
        </w:rPr>
        <w:fldChar w:fldCharType="begin">
          <w:ffData>
            <w:name w:val="Text12"/>
            <w:enabled/>
            <w:calcOnExit w:val="0"/>
            <w:textInput/>
          </w:ffData>
        </w:fldChar>
      </w:r>
      <w:bookmarkStart w:id="11" w:name="Text12"/>
      <w:r w:rsidR="00291190">
        <w:rPr>
          <w:rFonts w:ascii="Arial" w:hAnsi="Arial" w:cs="Arial"/>
          <w:sz w:val="23"/>
        </w:rPr>
        <w:instrText xml:space="preserve"> FORMTEXT </w:instrText>
      </w:r>
      <w:r w:rsidR="00291190">
        <w:rPr>
          <w:rFonts w:ascii="Arial" w:hAnsi="Arial" w:cs="Arial"/>
          <w:sz w:val="23"/>
        </w:rPr>
      </w:r>
      <w:r w:rsidR="00291190">
        <w:rPr>
          <w:rFonts w:ascii="Arial" w:hAnsi="Arial" w:cs="Arial"/>
          <w:sz w:val="23"/>
        </w:rPr>
        <w:fldChar w:fldCharType="separate"/>
      </w:r>
      <w:r w:rsidR="00291190">
        <w:rPr>
          <w:rFonts w:ascii="Arial" w:hAnsi="Arial" w:cs="Arial"/>
          <w:noProof/>
          <w:sz w:val="23"/>
        </w:rPr>
        <w:t> </w:t>
      </w:r>
      <w:r w:rsidR="00291190">
        <w:rPr>
          <w:rFonts w:ascii="Arial" w:hAnsi="Arial" w:cs="Arial"/>
          <w:noProof/>
          <w:sz w:val="23"/>
        </w:rPr>
        <w:t> </w:t>
      </w:r>
      <w:r w:rsidR="00291190">
        <w:rPr>
          <w:rFonts w:ascii="Arial" w:hAnsi="Arial" w:cs="Arial"/>
          <w:noProof/>
          <w:sz w:val="23"/>
        </w:rPr>
        <w:t> </w:t>
      </w:r>
      <w:r w:rsidR="00291190">
        <w:rPr>
          <w:rFonts w:ascii="Arial" w:hAnsi="Arial" w:cs="Arial"/>
          <w:noProof/>
          <w:sz w:val="23"/>
        </w:rPr>
        <w:t> </w:t>
      </w:r>
      <w:r w:rsidR="00291190">
        <w:rPr>
          <w:rFonts w:ascii="Arial" w:hAnsi="Arial" w:cs="Arial"/>
          <w:noProof/>
          <w:sz w:val="23"/>
        </w:rPr>
        <w:t> </w:t>
      </w:r>
      <w:r w:rsidR="00291190">
        <w:rPr>
          <w:rFonts w:ascii="Arial" w:hAnsi="Arial" w:cs="Arial"/>
          <w:sz w:val="23"/>
        </w:rPr>
        <w:fldChar w:fldCharType="end"/>
      </w:r>
      <w:bookmarkEnd w:id="11"/>
    </w:p>
    <w:p w14:paraId="3F789125" w14:textId="77777777" w:rsidR="00891E91" w:rsidRPr="00287372" w:rsidRDefault="00891E91" w:rsidP="00DA2383">
      <w:pPr>
        <w:numPr>
          <w:ilvl w:val="12"/>
          <w:numId w:val="0"/>
        </w:numPr>
        <w:rPr>
          <w:rFonts w:ascii="Arial" w:hAnsi="Arial" w:cs="Arial"/>
          <w:sz w:val="20"/>
        </w:rPr>
      </w:pPr>
    </w:p>
    <w:p w14:paraId="0F64FD91" w14:textId="77777777" w:rsidR="00F822FF" w:rsidRDefault="00522B8B" w:rsidP="00C42774">
      <w:pPr>
        <w:ind w:left="284" w:hanging="284"/>
        <w:jc w:val="both"/>
        <w:rPr>
          <w:rFonts w:ascii="Arial" w:hAnsi="Arial" w:cs="Arial"/>
          <w:sz w:val="23"/>
        </w:rPr>
      </w:pPr>
      <w:r w:rsidRPr="00115BF0">
        <w:rPr>
          <w:rFonts w:ascii="Arial" w:hAnsi="Arial" w:cs="Arial"/>
          <w:b/>
          <w:sz w:val="23"/>
        </w:rPr>
        <w:t>3.</w:t>
      </w:r>
      <w:r>
        <w:rPr>
          <w:rFonts w:ascii="Arial" w:hAnsi="Arial" w:cs="Arial"/>
          <w:sz w:val="23"/>
        </w:rPr>
        <w:t xml:space="preserve"> </w:t>
      </w:r>
      <w:r w:rsidR="00891E91" w:rsidRPr="002114BC">
        <w:rPr>
          <w:rFonts w:ascii="Arial" w:hAnsi="Arial" w:cs="Arial"/>
          <w:b/>
          <w:sz w:val="23"/>
        </w:rPr>
        <w:t>Location of proposed works</w:t>
      </w:r>
      <w:r w:rsidR="00891E91" w:rsidRPr="00C42774">
        <w:rPr>
          <w:rFonts w:ascii="Arial" w:hAnsi="Arial" w:cs="Arial"/>
          <w:i/>
          <w:sz w:val="23"/>
        </w:rPr>
        <w:t xml:space="preserve">. </w:t>
      </w:r>
      <w:r w:rsidR="00C42774" w:rsidRPr="00C42774">
        <w:rPr>
          <w:rFonts w:ascii="Arial" w:hAnsi="Arial" w:cs="Arial"/>
          <w:i/>
          <w:sz w:val="23"/>
        </w:rPr>
        <w:t>[Where]</w:t>
      </w:r>
      <w:r w:rsidR="00C42774">
        <w:rPr>
          <w:rFonts w:ascii="Arial" w:hAnsi="Arial" w:cs="Arial"/>
          <w:sz w:val="23"/>
        </w:rPr>
        <w:t xml:space="preserve"> </w:t>
      </w:r>
    </w:p>
    <w:p w14:paraId="306059A0" w14:textId="77777777" w:rsidR="002114BC" w:rsidRPr="00F01BBD" w:rsidRDefault="00F822FF" w:rsidP="00F01BBD">
      <w:pPr>
        <w:ind w:firstLine="284"/>
        <w:jc w:val="both"/>
        <w:rPr>
          <w:rFonts w:ascii="Arial" w:hAnsi="Arial" w:cs="Arial"/>
          <w:sz w:val="23"/>
        </w:rPr>
      </w:pPr>
      <w:r>
        <w:rPr>
          <w:rFonts w:ascii="Arial" w:hAnsi="Arial" w:cs="Arial"/>
          <w:sz w:val="23"/>
        </w:rPr>
        <w:t>The following must be provided with the completed application form:</w:t>
      </w:r>
    </w:p>
    <w:p w14:paraId="7B5B2092" w14:textId="517325F5" w:rsidR="00F822FF" w:rsidRDefault="00397093" w:rsidP="00397093">
      <w:pPr>
        <w:ind w:left="851" w:hanging="491"/>
        <w:jc w:val="both"/>
        <w:rPr>
          <w:rFonts w:ascii="Arial" w:hAnsi="Arial" w:cs="Arial"/>
          <w:sz w:val="23"/>
        </w:rPr>
      </w:pPr>
      <w:r>
        <w:rPr>
          <w:rFonts w:ascii="Arial" w:hAnsi="Arial" w:cs="Arial"/>
          <w:sz w:val="23"/>
        </w:rPr>
        <w:t xml:space="preserve">3.1 </w:t>
      </w:r>
      <w:r w:rsidR="00F822FF">
        <w:rPr>
          <w:rFonts w:ascii="Arial" w:hAnsi="Arial" w:cs="Arial"/>
          <w:sz w:val="23"/>
        </w:rPr>
        <w:t xml:space="preserve">A </w:t>
      </w:r>
      <w:r w:rsidR="00251376">
        <w:rPr>
          <w:rFonts w:ascii="Arial" w:hAnsi="Arial" w:cs="Arial"/>
          <w:sz w:val="23"/>
        </w:rPr>
        <w:t xml:space="preserve">suitably </w:t>
      </w:r>
      <w:r w:rsidR="00891E91" w:rsidRPr="00FC48D0">
        <w:rPr>
          <w:rFonts w:ascii="Arial" w:hAnsi="Arial" w:cs="Arial"/>
          <w:sz w:val="23"/>
        </w:rPr>
        <w:t>scale</w:t>
      </w:r>
      <w:r w:rsidR="00251376">
        <w:rPr>
          <w:rFonts w:ascii="Arial" w:hAnsi="Arial" w:cs="Arial"/>
          <w:sz w:val="23"/>
        </w:rPr>
        <w:t xml:space="preserve">d extract of an </w:t>
      </w:r>
      <w:r w:rsidR="00891E91" w:rsidRPr="00FC48D0">
        <w:rPr>
          <w:rFonts w:ascii="Arial" w:hAnsi="Arial" w:cs="Arial"/>
          <w:sz w:val="23"/>
        </w:rPr>
        <w:t>Ordnance Survey Map</w:t>
      </w:r>
      <w:r w:rsidR="00776ABB">
        <w:rPr>
          <w:rFonts w:ascii="Arial" w:hAnsi="Arial" w:cs="Arial"/>
          <w:sz w:val="23"/>
        </w:rPr>
        <w:t>,</w:t>
      </w:r>
      <w:r w:rsidR="006967CF">
        <w:rPr>
          <w:rFonts w:ascii="Arial" w:hAnsi="Arial" w:cs="Arial"/>
          <w:sz w:val="23"/>
        </w:rPr>
        <w:t xml:space="preserve"> </w:t>
      </w:r>
      <w:r>
        <w:rPr>
          <w:rFonts w:ascii="Arial" w:hAnsi="Arial" w:cs="Arial"/>
          <w:sz w:val="23"/>
        </w:rPr>
        <w:t>(e</w:t>
      </w:r>
      <w:r w:rsidR="00A176C5">
        <w:rPr>
          <w:rFonts w:ascii="Arial" w:hAnsi="Arial" w:cs="Arial"/>
          <w:sz w:val="23"/>
        </w:rPr>
        <w:t>.</w:t>
      </w:r>
      <w:r>
        <w:rPr>
          <w:rFonts w:ascii="Arial" w:hAnsi="Arial" w:cs="Arial"/>
          <w:sz w:val="23"/>
        </w:rPr>
        <w:t>g.</w:t>
      </w:r>
      <w:r w:rsidR="00251376">
        <w:rPr>
          <w:rFonts w:ascii="Arial" w:hAnsi="Arial" w:cs="Arial"/>
          <w:sz w:val="23"/>
        </w:rPr>
        <w:t>1:25,000scale or larger</w:t>
      </w:r>
      <w:r w:rsidR="00F822FF">
        <w:rPr>
          <w:rFonts w:ascii="Arial" w:hAnsi="Arial" w:cs="Arial"/>
          <w:sz w:val="23"/>
        </w:rPr>
        <w:t>) or Admiralty Chart which should be marked to indicate:</w:t>
      </w:r>
    </w:p>
    <w:p w14:paraId="71FD6BE2" w14:textId="77777777" w:rsidR="00F822FF" w:rsidRDefault="00397093" w:rsidP="00A176C5">
      <w:pPr>
        <w:ind w:left="1418" w:hanging="283"/>
        <w:jc w:val="both"/>
        <w:rPr>
          <w:rFonts w:ascii="Arial" w:hAnsi="Arial" w:cs="Arial"/>
          <w:sz w:val="23"/>
        </w:rPr>
      </w:pPr>
      <w:proofErr w:type="spellStart"/>
      <w:r>
        <w:rPr>
          <w:rFonts w:ascii="Arial" w:hAnsi="Arial" w:cs="Arial"/>
          <w:sz w:val="23"/>
        </w:rPr>
        <w:t>i</w:t>
      </w:r>
      <w:proofErr w:type="spellEnd"/>
      <w:r>
        <w:rPr>
          <w:rFonts w:ascii="Arial" w:hAnsi="Arial" w:cs="Arial"/>
          <w:sz w:val="23"/>
        </w:rPr>
        <w:t xml:space="preserve">. </w:t>
      </w:r>
      <w:r w:rsidR="00F822FF">
        <w:rPr>
          <w:rFonts w:ascii="Arial" w:hAnsi="Arial" w:cs="Arial"/>
          <w:sz w:val="23"/>
        </w:rPr>
        <w:t>The location of the project in relation to the surrounding area.</w:t>
      </w:r>
    </w:p>
    <w:p w14:paraId="2220BE35" w14:textId="77777777" w:rsidR="00F822FF" w:rsidRDefault="00397093" w:rsidP="00A176C5">
      <w:pPr>
        <w:ind w:left="1418" w:hanging="283"/>
        <w:jc w:val="both"/>
        <w:rPr>
          <w:rFonts w:ascii="Arial" w:hAnsi="Arial" w:cs="Arial"/>
          <w:sz w:val="23"/>
        </w:rPr>
      </w:pPr>
      <w:r>
        <w:rPr>
          <w:rFonts w:ascii="Arial" w:hAnsi="Arial" w:cs="Arial"/>
          <w:sz w:val="23"/>
        </w:rPr>
        <w:t xml:space="preserve">ii. </w:t>
      </w:r>
      <w:r w:rsidR="00F822FF">
        <w:rPr>
          <w:rFonts w:ascii="Arial" w:hAnsi="Arial" w:cs="Arial"/>
          <w:sz w:val="23"/>
        </w:rPr>
        <w:t>Mean High water Spring Tide mark</w:t>
      </w:r>
      <w:r w:rsidR="00891E91" w:rsidRPr="00FC48D0">
        <w:rPr>
          <w:rFonts w:ascii="Arial" w:hAnsi="Arial" w:cs="Arial"/>
          <w:sz w:val="23"/>
        </w:rPr>
        <w:t xml:space="preserve"> </w:t>
      </w:r>
    </w:p>
    <w:p w14:paraId="5D2DA988" w14:textId="3FF6D5CE" w:rsidR="00287372" w:rsidRPr="00C402AC" w:rsidRDefault="00397093" w:rsidP="00F01BBD">
      <w:pPr>
        <w:ind w:left="851" w:hanging="491"/>
        <w:jc w:val="both"/>
        <w:rPr>
          <w:rFonts w:ascii="Arial" w:hAnsi="Arial" w:cs="Arial"/>
          <w:sz w:val="14"/>
          <w:szCs w:val="10"/>
        </w:rPr>
      </w:pPr>
      <w:r>
        <w:rPr>
          <w:rFonts w:ascii="Arial" w:hAnsi="Arial" w:cs="Arial"/>
          <w:sz w:val="23"/>
        </w:rPr>
        <w:t xml:space="preserve">3.2 </w:t>
      </w:r>
      <w:r w:rsidR="00F822FF">
        <w:rPr>
          <w:rFonts w:ascii="Arial" w:hAnsi="Arial" w:cs="Arial"/>
          <w:sz w:val="23"/>
        </w:rPr>
        <w:t>Suitably l</w:t>
      </w:r>
      <w:r w:rsidR="00F822FF" w:rsidRPr="00FC48D0">
        <w:rPr>
          <w:rFonts w:ascii="Arial" w:hAnsi="Arial" w:cs="Arial"/>
          <w:sz w:val="23"/>
        </w:rPr>
        <w:t xml:space="preserve">arge scale </w:t>
      </w:r>
      <w:r w:rsidR="00F822FF">
        <w:rPr>
          <w:rFonts w:ascii="Arial" w:hAnsi="Arial" w:cs="Arial"/>
          <w:sz w:val="23"/>
        </w:rPr>
        <w:t xml:space="preserve">construction plans and sections (showing work relative to tidal range) </w:t>
      </w:r>
      <w:r w:rsidR="00891E91" w:rsidRPr="00FC48D0">
        <w:rPr>
          <w:rFonts w:ascii="Arial" w:hAnsi="Arial" w:cs="Arial"/>
          <w:sz w:val="23"/>
        </w:rPr>
        <w:t xml:space="preserve">and </w:t>
      </w:r>
      <w:r w:rsidR="00F822FF">
        <w:rPr>
          <w:rFonts w:ascii="Arial" w:hAnsi="Arial" w:cs="Arial"/>
          <w:sz w:val="23"/>
        </w:rPr>
        <w:t>details of works drawn to scale</w:t>
      </w:r>
      <w:r w:rsidR="00711D63">
        <w:rPr>
          <w:rFonts w:ascii="Arial" w:hAnsi="Arial" w:cs="Arial"/>
          <w:sz w:val="23"/>
        </w:rPr>
        <w:t>, with OS coordinates.</w:t>
      </w:r>
      <w:r w:rsidR="00C402AC">
        <w:rPr>
          <w:rFonts w:ascii="Arial" w:hAnsi="Arial" w:cs="Arial"/>
          <w:sz w:val="23"/>
        </w:rPr>
        <w:br/>
      </w:r>
    </w:p>
    <w:p w14:paraId="3BCD9BAD" w14:textId="6F7541AC" w:rsidR="00375A2E" w:rsidRPr="00F01BBD" w:rsidRDefault="00397093" w:rsidP="00F01BBD">
      <w:pPr>
        <w:jc w:val="both"/>
        <w:rPr>
          <w:rFonts w:ascii="Arial" w:hAnsi="Arial" w:cs="Arial"/>
          <w:sz w:val="18"/>
        </w:rPr>
      </w:pPr>
      <w:r w:rsidRPr="006E059C">
        <w:rPr>
          <w:rFonts w:ascii="Arial" w:hAnsi="Arial" w:cs="Arial"/>
          <w:b/>
          <w:sz w:val="18"/>
        </w:rPr>
        <w:t>Note:</w:t>
      </w:r>
      <w:r w:rsidRPr="006E059C">
        <w:rPr>
          <w:rFonts w:ascii="Arial" w:hAnsi="Arial" w:cs="Arial"/>
          <w:sz w:val="18"/>
        </w:rPr>
        <w:t xml:space="preserve">   If plans, charts or drawings are subject to copyright it is the responsibility of the applicant to obtain the necessary approvals to reproduce the documents and submit </w:t>
      </w:r>
      <w:r w:rsidR="00711666" w:rsidRPr="006E059C">
        <w:rPr>
          <w:rFonts w:ascii="Arial" w:hAnsi="Arial" w:cs="Arial"/>
          <w:sz w:val="18"/>
        </w:rPr>
        <w:t xml:space="preserve">3 </w:t>
      </w:r>
      <w:r w:rsidRPr="006E059C">
        <w:rPr>
          <w:rFonts w:ascii="Arial" w:hAnsi="Arial" w:cs="Arial"/>
          <w:sz w:val="18"/>
        </w:rPr>
        <w:t>copies with the application</w:t>
      </w:r>
      <w:r w:rsidR="000D0F52" w:rsidRPr="006E059C">
        <w:rPr>
          <w:rFonts w:ascii="Arial" w:hAnsi="Arial" w:cs="Arial"/>
          <w:sz w:val="18"/>
        </w:rPr>
        <w:t>.</w:t>
      </w:r>
      <w:r w:rsidR="00496E91">
        <w:rPr>
          <w:rFonts w:ascii="Arial" w:hAnsi="Arial" w:cs="Arial"/>
          <w:b/>
          <w:sz w:val="23"/>
        </w:rPr>
        <w:br w:type="page"/>
      </w:r>
      <w:r w:rsidR="009D6855">
        <w:rPr>
          <w:noProof/>
        </w:rPr>
        <w:lastRenderedPageBreak/>
        <w:pict w14:anchorId="15FA3B10">
          <v:shape id="Text Box 2" o:spid="_x0000_s1149" type="#_x0000_t202" style="position:absolute;left:0;text-align:left;margin-left:.6pt;margin-top:22.35pt;width:430.7pt;height:104.35pt;z-index:25166387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IWydy2wAAAAcBAAAPAAAAZHJzL2Rvd25yZXYueG1sTI9BT8MwDIXvSPyHyEjcWLIC&#10;YypNp6mC66RtSFy9JrSFxClN2pV/jzmxm5+f9d7nYjN7JyY7xC6QhuVCgbBUB9NRo+Ht+Hq3BhET&#10;kkEXyGr4sRE25fVVgbkJZ9rb6ZAawSEUc9TQptTnUsa6tR7jIvSW2PsIg8fEcmikGfDM4d7JTKmV&#10;9NgRN7TY26q19ddh9BrGY7Wd9lX2+T7tzMNu9YIe3bfWtzfz9hlEsnP6P4Y/fEaHkplOYSQThdPA&#10;jyQN2Zr52b1/WvJw4sWjUiDLQl7yl78AAAD//wMAUEsBAi0AFAAGAAgAAAAhALaDOJL+AAAA4QEA&#10;ABMAAAAAAAAAAAAAAAAAAAAAAFtDb250ZW50X1R5cGVzXS54bWxQSwECLQAUAAYACAAAACEAOP0h&#10;/9YAAACUAQAACwAAAAAAAAAAAAAAAAAvAQAAX3JlbHMvLnJlbHNQSwECLQAUAAYACAAAACEAMtoY&#10;FhQCAAAnBAAADgAAAAAAAAAAAAAAAAAuAgAAZHJzL2Uyb0RvYy54bWxQSwECLQAUAAYACAAAACEA&#10;SFsnctsAAAAHAQAADwAAAAAAAAAAAAAAAABuBAAAZHJzL2Rvd25yZXYueG1sUEsFBgAAAAAEAAQA&#10;8wAAAHYFAAAAAA==&#10;">
            <v:textbox>
              <w:txbxContent>
                <w:p w14:paraId="1EEB378A" w14:textId="68DAF50C" w:rsidR="009D6855" w:rsidRPr="008937B1" w:rsidRDefault="009D6855">
                  <w:pPr>
                    <w:rPr>
                      <w:rFonts w:ascii="Comic Sans MS" w:hAnsi="Comic Sans MS"/>
                      <w:sz w:val="20"/>
                      <w:szCs w:val="16"/>
                    </w:rPr>
                  </w:pPr>
                </w:p>
              </w:txbxContent>
            </v:textbox>
            <w10:wrap type="square"/>
          </v:shape>
        </w:pict>
      </w:r>
      <w:r w:rsidR="00D36F5C" w:rsidRPr="00115BF0">
        <w:rPr>
          <w:rFonts w:ascii="Arial" w:hAnsi="Arial" w:cs="Arial"/>
          <w:b/>
          <w:sz w:val="23"/>
        </w:rPr>
        <w:t>4.</w:t>
      </w:r>
      <w:r w:rsidR="00D36F5C">
        <w:rPr>
          <w:rFonts w:ascii="Arial" w:hAnsi="Arial" w:cs="Arial"/>
          <w:sz w:val="23"/>
        </w:rPr>
        <w:t xml:space="preserve">  </w:t>
      </w:r>
      <w:r w:rsidR="00D36F5C" w:rsidRPr="002114BC">
        <w:rPr>
          <w:rFonts w:ascii="Arial" w:hAnsi="Arial" w:cs="Arial"/>
          <w:b/>
          <w:sz w:val="23"/>
        </w:rPr>
        <w:t>Nature of works</w:t>
      </w:r>
      <w:r w:rsidR="00D36F5C">
        <w:rPr>
          <w:rFonts w:ascii="Arial" w:hAnsi="Arial" w:cs="Arial"/>
          <w:sz w:val="23"/>
        </w:rPr>
        <w:t>.</w:t>
      </w:r>
      <w:r w:rsidR="00D36F5C" w:rsidRPr="00FC48D0">
        <w:rPr>
          <w:rFonts w:ascii="Arial" w:hAnsi="Arial" w:cs="Arial"/>
          <w:sz w:val="23"/>
        </w:rPr>
        <w:t xml:space="preserve"> </w:t>
      </w:r>
      <w:r w:rsidR="00D36F5C" w:rsidRPr="00C42774">
        <w:rPr>
          <w:rFonts w:ascii="Arial" w:hAnsi="Arial" w:cs="Arial"/>
          <w:i/>
          <w:sz w:val="23"/>
        </w:rPr>
        <w:t>[What]</w:t>
      </w:r>
      <w:r w:rsidR="00D36F5C">
        <w:rPr>
          <w:rFonts w:ascii="Arial" w:hAnsi="Arial" w:cs="Arial"/>
          <w:sz w:val="23"/>
        </w:rPr>
        <w:t xml:space="preserve">, </w:t>
      </w:r>
      <w:r w:rsidR="00115BF0">
        <w:rPr>
          <w:rFonts w:ascii="Arial" w:hAnsi="Arial" w:cs="Arial"/>
          <w:sz w:val="23"/>
        </w:rPr>
        <w:t xml:space="preserve">Name </w:t>
      </w:r>
      <w:r w:rsidR="006967CF">
        <w:rPr>
          <w:rFonts w:ascii="Arial" w:hAnsi="Arial" w:cs="Arial"/>
          <w:sz w:val="23"/>
        </w:rPr>
        <w:t xml:space="preserve">and </w:t>
      </w:r>
      <w:r w:rsidR="0052502B">
        <w:rPr>
          <w:rFonts w:ascii="Arial" w:hAnsi="Arial" w:cs="Arial"/>
          <w:sz w:val="23"/>
        </w:rPr>
        <w:t>b</w:t>
      </w:r>
      <w:r w:rsidR="00D36F5C">
        <w:rPr>
          <w:rFonts w:ascii="Arial" w:hAnsi="Arial" w:cs="Arial"/>
          <w:sz w:val="23"/>
        </w:rPr>
        <w:t>rief description of works</w:t>
      </w:r>
      <w:r w:rsidR="00DA4397">
        <w:rPr>
          <w:rFonts w:ascii="Arial" w:hAnsi="Arial" w:cs="Arial"/>
          <w:sz w:val="23"/>
        </w:rPr>
        <w:t>:</w:t>
      </w:r>
    </w:p>
    <w:p w14:paraId="35E414FA" w14:textId="67ABA5E1" w:rsidR="00212DDC" w:rsidRDefault="00212DDC" w:rsidP="00D36F5C">
      <w:pPr>
        <w:rPr>
          <w:rFonts w:ascii="Arial" w:hAnsi="Arial" w:cs="Arial"/>
          <w:b/>
          <w:sz w:val="23"/>
        </w:rPr>
      </w:pPr>
    </w:p>
    <w:p w14:paraId="0A058F45" w14:textId="176FF23D" w:rsidR="00212DDC" w:rsidRDefault="00212DDC" w:rsidP="00D36F5C">
      <w:pPr>
        <w:rPr>
          <w:rFonts w:ascii="Arial" w:hAnsi="Arial" w:cs="Arial"/>
          <w:b/>
          <w:sz w:val="23"/>
        </w:rPr>
      </w:pPr>
      <w:r>
        <w:rPr>
          <w:rFonts w:ascii="Arial" w:hAnsi="Arial" w:cs="Arial"/>
          <w:b/>
          <w:sz w:val="23"/>
        </w:rPr>
        <w:t>5. Value of Marine Works (Construction Costs)       £</w:t>
      </w:r>
      <w:r w:rsidR="00BB1C4A">
        <w:rPr>
          <w:rFonts w:ascii="Arial" w:hAnsi="Arial" w:cs="Arial"/>
          <w:b/>
          <w:sz w:val="23"/>
        </w:rPr>
        <w:fldChar w:fldCharType="begin">
          <w:ffData>
            <w:name w:val="Text13"/>
            <w:enabled/>
            <w:calcOnExit w:val="0"/>
            <w:textInput/>
          </w:ffData>
        </w:fldChar>
      </w:r>
      <w:bookmarkStart w:id="12" w:name="Text13"/>
      <w:r w:rsidR="00BB1C4A">
        <w:rPr>
          <w:rFonts w:ascii="Arial" w:hAnsi="Arial" w:cs="Arial"/>
          <w:b/>
          <w:sz w:val="23"/>
        </w:rPr>
        <w:instrText xml:space="preserve"> FORMTEXT </w:instrText>
      </w:r>
      <w:r w:rsidR="00BB1C4A">
        <w:rPr>
          <w:rFonts w:ascii="Arial" w:hAnsi="Arial" w:cs="Arial"/>
          <w:b/>
          <w:sz w:val="23"/>
        </w:rPr>
      </w:r>
      <w:r w:rsidR="00BB1C4A">
        <w:rPr>
          <w:rFonts w:ascii="Arial" w:hAnsi="Arial" w:cs="Arial"/>
          <w:b/>
          <w:sz w:val="23"/>
        </w:rPr>
        <w:fldChar w:fldCharType="separate"/>
      </w:r>
      <w:r w:rsidR="00BB1C4A">
        <w:rPr>
          <w:rFonts w:ascii="Arial" w:hAnsi="Arial" w:cs="Arial"/>
          <w:b/>
          <w:noProof/>
          <w:sz w:val="23"/>
        </w:rPr>
        <w:t> </w:t>
      </w:r>
      <w:r w:rsidR="00BB1C4A">
        <w:rPr>
          <w:rFonts w:ascii="Arial" w:hAnsi="Arial" w:cs="Arial"/>
          <w:b/>
          <w:noProof/>
          <w:sz w:val="23"/>
        </w:rPr>
        <w:t> </w:t>
      </w:r>
      <w:r w:rsidR="00BB1C4A">
        <w:rPr>
          <w:rFonts w:ascii="Arial" w:hAnsi="Arial" w:cs="Arial"/>
          <w:b/>
          <w:noProof/>
          <w:sz w:val="23"/>
        </w:rPr>
        <w:t> </w:t>
      </w:r>
      <w:r w:rsidR="00BB1C4A">
        <w:rPr>
          <w:rFonts w:ascii="Arial" w:hAnsi="Arial" w:cs="Arial"/>
          <w:b/>
          <w:noProof/>
          <w:sz w:val="23"/>
        </w:rPr>
        <w:t> </w:t>
      </w:r>
      <w:r w:rsidR="00BB1C4A">
        <w:rPr>
          <w:rFonts w:ascii="Arial" w:hAnsi="Arial" w:cs="Arial"/>
          <w:b/>
          <w:noProof/>
          <w:sz w:val="23"/>
        </w:rPr>
        <w:t> </w:t>
      </w:r>
      <w:r w:rsidR="00BB1C4A">
        <w:rPr>
          <w:rFonts w:ascii="Arial" w:hAnsi="Arial" w:cs="Arial"/>
          <w:b/>
          <w:sz w:val="23"/>
        </w:rPr>
        <w:fldChar w:fldCharType="end"/>
      </w:r>
      <w:bookmarkEnd w:id="12"/>
    </w:p>
    <w:p w14:paraId="1255F262" w14:textId="77777777" w:rsidR="00212DDC" w:rsidRDefault="00212DDC" w:rsidP="00D36F5C">
      <w:pPr>
        <w:rPr>
          <w:rFonts w:ascii="Arial" w:hAnsi="Arial" w:cs="Arial"/>
          <w:b/>
          <w:sz w:val="23"/>
        </w:rPr>
      </w:pPr>
    </w:p>
    <w:p w14:paraId="06404271" w14:textId="77777777" w:rsidR="00D36F5C" w:rsidRPr="00FC48D0" w:rsidRDefault="00212DDC" w:rsidP="00D36F5C">
      <w:pPr>
        <w:rPr>
          <w:rFonts w:ascii="Arial" w:hAnsi="Arial" w:cs="Arial"/>
          <w:sz w:val="23"/>
        </w:rPr>
      </w:pPr>
      <w:r>
        <w:rPr>
          <w:rFonts w:ascii="Arial" w:hAnsi="Arial" w:cs="Arial"/>
          <w:b/>
          <w:sz w:val="23"/>
        </w:rPr>
        <w:t>6</w:t>
      </w:r>
      <w:r w:rsidR="002114BC" w:rsidRPr="00115BF0">
        <w:rPr>
          <w:rFonts w:ascii="Arial" w:hAnsi="Arial" w:cs="Arial"/>
          <w:b/>
          <w:sz w:val="23"/>
        </w:rPr>
        <w:t>.</w:t>
      </w:r>
      <w:r w:rsidR="002114BC">
        <w:rPr>
          <w:rFonts w:ascii="Arial" w:hAnsi="Arial" w:cs="Arial"/>
          <w:sz w:val="23"/>
        </w:rPr>
        <w:t xml:space="preserve">  </w:t>
      </w:r>
      <w:r w:rsidR="002114BC" w:rsidRPr="00D36F5C">
        <w:rPr>
          <w:rFonts w:ascii="Arial" w:hAnsi="Arial" w:cs="Arial"/>
          <w:b/>
          <w:sz w:val="23"/>
        </w:rPr>
        <w:t>Method Statement,</w:t>
      </w:r>
      <w:r w:rsidR="002114BC">
        <w:rPr>
          <w:rFonts w:ascii="Arial" w:hAnsi="Arial" w:cs="Arial"/>
          <w:sz w:val="23"/>
        </w:rPr>
        <w:t xml:space="preserve"> </w:t>
      </w:r>
      <w:r w:rsidR="002114BC" w:rsidRPr="00C42774">
        <w:rPr>
          <w:rFonts w:ascii="Arial" w:hAnsi="Arial" w:cs="Arial"/>
          <w:i/>
          <w:sz w:val="23"/>
        </w:rPr>
        <w:t>[How],</w:t>
      </w:r>
      <w:r w:rsidR="002114BC">
        <w:rPr>
          <w:rFonts w:ascii="Arial" w:hAnsi="Arial" w:cs="Arial"/>
          <w:sz w:val="23"/>
        </w:rPr>
        <w:t xml:space="preserve"> </w:t>
      </w:r>
    </w:p>
    <w:p w14:paraId="6A419C4D" w14:textId="77777777" w:rsidR="00D36F5C" w:rsidRDefault="00D36F5C" w:rsidP="00D36F5C">
      <w:pPr>
        <w:numPr>
          <w:ilvl w:val="12"/>
          <w:numId w:val="0"/>
        </w:numPr>
        <w:ind w:left="284"/>
        <w:rPr>
          <w:rFonts w:ascii="Arial" w:hAnsi="Arial" w:cs="Arial"/>
          <w:sz w:val="23"/>
        </w:rPr>
      </w:pPr>
      <w:r>
        <w:rPr>
          <w:rFonts w:ascii="Arial" w:hAnsi="Arial" w:cs="Arial"/>
          <w:sz w:val="23"/>
        </w:rPr>
        <w:t>Detailed method of construction, indicating any temporary structures, and measures to be taken:</w:t>
      </w:r>
    </w:p>
    <w:p w14:paraId="7216191A" w14:textId="77777777" w:rsidR="00D36F5C" w:rsidRDefault="00B97D92" w:rsidP="00D36F5C">
      <w:pPr>
        <w:numPr>
          <w:ilvl w:val="12"/>
          <w:numId w:val="0"/>
        </w:numPr>
        <w:ind w:left="426"/>
        <w:rPr>
          <w:rFonts w:ascii="Arial" w:hAnsi="Arial" w:cs="Arial"/>
          <w:sz w:val="23"/>
        </w:rPr>
      </w:pPr>
      <w:r>
        <w:rPr>
          <w:rFonts w:ascii="Arial" w:hAnsi="Arial" w:cs="Arial"/>
          <w:sz w:val="23"/>
        </w:rPr>
        <w:t>6</w:t>
      </w:r>
      <w:r w:rsidR="00E53629">
        <w:rPr>
          <w:rFonts w:ascii="Arial" w:hAnsi="Arial" w:cs="Arial"/>
          <w:sz w:val="23"/>
        </w:rPr>
        <w:t>.1  T</w:t>
      </w:r>
      <w:r w:rsidR="00D36F5C">
        <w:rPr>
          <w:rFonts w:ascii="Arial" w:hAnsi="Arial" w:cs="Arial"/>
          <w:sz w:val="23"/>
        </w:rPr>
        <w:t>o minimise risk to the marine environment,</w:t>
      </w:r>
    </w:p>
    <w:p w14:paraId="54CDE032" w14:textId="77777777" w:rsidR="00D36F5C" w:rsidRDefault="00B97D92" w:rsidP="00D36F5C">
      <w:pPr>
        <w:numPr>
          <w:ilvl w:val="12"/>
          <w:numId w:val="0"/>
        </w:numPr>
        <w:ind w:left="426"/>
        <w:rPr>
          <w:rFonts w:ascii="Arial" w:hAnsi="Arial" w:cs="Arial"/>
          <w:sz w:val="23"/>
        </w:rPr>
      </w:pPr>
      <w:r>
        <w:rPr>
          <w:rFonts w:ascii="Arial" w:hAnsi="Arial" w:cs="Arial"/>
          <w:sz w:val="23"/>
        </w:rPr>
        <w:t>6</w:t>
      </w:r>
      <w:r w:rsidR="00D36F5C">
        <w:rPr>
          <w:rFonts w:ascii="Arial" w:hAnsi="Arial" w:cs="Arial"/>
          <w:sz w:val="23"/>
        </w:rPr>
        <w:t>.2  To prevent undue interference to, and from others,</w:t>
      </w:r>
    </w:p>
    <w:p w14:paraId="791ED1C6" w14:textId="77777777" w:rsidR="00D36F5C" w:rsidRDefault="00B97D92" w:rsidP="00D36F5C">
      <w:pPr>
        <w:numPr>
          <w:ilvl w:val="12"/>
          <w:numId w:val="0"/>
        </w:numPr>
        <w:ind w:left="426"/>
        <w:rPr>
          <w:rFonts w:ascii="Arial" w:hAnsi="Arial" w:cs="Arial"/>
          <w:sz w:val="23"/>
        </w:rPr>
      </w:pPr>
      <w:r>
        <w:rPr>
          <w:rFonts w:ascii="Arial" w:hAnsi="Arial" w:cs="Arial"/>
          <w:sz w:val="23"/>
        </w:rPr>
        <w:t>6</w:t>
      </w:r>
      <w:r w:rsidR="00D36F5C">
        <w:rPr>
          <w:rFonts w:ascii="Arial" w:hAnsi="Arial" w:cs="Arial"/>
          <w:sz w:val="23"/>
        </w:rPr>
        <w:t>.3  Moorings of barges, pontoons, trans</w:t>
      </w:r>
      <w:r w:rsidR="0054753C">
        <w:rPr>
          <w:rFonts w:ascii="Arial" w:hAnsi="Arial" w:cs="Arial"/>
          <w:sz w:val="23"/>
        </w:rPr>
        <w:t>-</w:t>
      </w:r>
      <w:r w:rsidR="00D36F5C">
        <w:rPr>
          <w:rFonts w:ascii="Arial" w:hAnsi="Arial" w:cs="Arial"/>
          <w:sz w:val="23"/>
        </w:rPr>
        <w:t>shipment vessels,</w:t>
      </w:r>
    </w:p>
    <w:p w14:paraId="2E62A38C" w14:textId="5D71DEF0" w:rsidR="00D36F5C" w:rsidRDefault="00B97D92" w:rsidP="00D80F42">
      <w:pPr>
        <w:numPr>
          <w:ilvl w:val="12"/>
          <w:numId w:val="0"/>
        </w:numPr>
        <w:ind w:left="851" w:right="-329" w:hanging="425"/>
        <w:rPr>
          <w:rFonts w:ascii="Arial" w:hAnsi="Arial" w:cs="Arial"/>
          <w:sz w:val="23"/>
        </w:rPr>
      </w:pPr>
      <w:r>
        <w:rPr>
          <w:rFonts w:ascii="Arial" w:hAnsi="Arial" w:cs="Arial"/>
          <w:sz w:val="23"/>
        </w:rPr>
        <w:t>6</w:t>
      </w:r>
      <w:r w:rsidR="00D36F5C">
        <w:rPr>
          <w:rFonts w:ascii="Arial" w:hAnsi="Arial" w:cs="Arial"/>
          <w:sz w:val="23"/>
        </w:rPr>
        <w:t xml:space="preserve">.4 To maintain navigation safety, including marking and lighting of works if </w:t>
      </w:r>
      <w:r w:rsidR="00D80F42">
        <w:rPr>
          <w:rFonts w:ascii="Arial" w:hAnsi="Arial" w:cs="Arial"/>
          <w:sz w:val="23"/>
        </w:rPr>
        <w:t>required.</w:t>
      </w:r>
    </w:p>
    <w:p w14:paraId="19290D33" w14:textId="77777777" w:rsidR="00E53629" w:rsidRDefault="00B97D92" w:rsidP="00D80F42">
      <w:pPr>
        <w:numPr>
          <w:ilvl w:val="12"/>
          <w:numId w:val="0"/>
        </w:numPr>
        <w:ind w:left="851" w:right="-329" w:hanging="425"/>
        <w:rPr>
          <w:rFonts w:ascii="Arial" w:hAnsi="Arial" w:cs="Arial"/>
          <w:sz w:val="23"/>
        </w:rPr>
      </w:pPr>
      <w:r>
        <w:rPr>
          <w:rFonts w:ascii="Arial" w:hAnsi="Arial" w:cs="Arial"/>
          <w:sz w:val="23"/>
        </w:rPr>
        <w:t>6</w:t>
      </w:r>
      <w:r w:rsidR="00E53629">
        <w:rPr>
          <w:rFonts w:ascii="Arial" w:hAnsi="Arial" w:cs="Arial"/>
          <w:sz w:val="23"/>
        </w:rPr>
        <w:t>.5</w:t>
      </w:r>
      <w:r>
        <w:rPr>
          <w:rFonts w:ascii="Arial" w:hAnsi="Arial" w:cs="Arial"/>
          <w:sz w:val="23"/>
        </w:rPr>
        <w:t xml:space="preserve"> </w:t>
      </w:r>
      <w:r w:rsidR="00E53629">
        <w:rPr>
          <w:rFonts w:ascii="Arial" w:hAnsi="Arial" w:cs="Arial"/>
          <w:sz w:val="23"/>
        </w:rPr>
        <w:t xml:space="preserve">To minimise pollution, </w:t>
      </w:r>
      <w:r w:rsidR="00F028A6">
        <w:rPr>
          <w:rFonts w:ascii="Arial" w:hAnsi="Arial" w:cs="Arial"/>
          <w:sz w:val="23"/>
        </w:rPr>
        <w:t>e.g.</w:t>
      </w:r>
      <w:r w:rsidR="00E53629">
        <w:rPr>
          <w:rFonts w:ascii="Arial" w:hAnsi="Arial" w:cs="Arial"/>
          <w:sz w:val="23"/>
        </w:rPr>
        <w:t>: Oil Spill Kit and response plan details, T</w:t>
      </w:r>
      <w:r w:rsidR="000E3D4E">
        <w:rPr>
          <w:rFonts w:ascii="Arial" w:hAnsi="Arial" w:cs="Arial"/>
          <w:sz w:val="23"/>
        </w:rPr>
        <w:t>ier 1 resources, Bunkering Plan, etc.</w:t>
      </w:r>
    </w:p>
    <w:p w14:paraId="56EC211D" w14:textId="77777777" w:rsidR="007C42CB" w:rsidRPr="00FC48D0" w:rsidRDefault="00B97D92" w:rsidP="00D80F42">
      <w:pPr>
        <w:numPr>
          <w:ilvl w:val="12"/>
          <w:numId w:val="0"/>
        </w:numPr>
        <w:ind w:left="851" w:right="-329" w:hanging="425"/>
        <w:rPr>
          <w:rFonts w:ascii="Arial" w:hAnsi="Arial" w:cs="Arial"/>
          <w:sz w:val="23"/>
        </w:rPr>
      </w:pPr>
      <w:r>
        <w:rPr>
          <w:rFonts w:ascii="Arial" w:hAnsi="Arial" w:cs="Arial"/>
          <w:sz w:val="23"/>
        </w:rPr>
        <w:t>6</w:t>
      </w:r>
      <w:r w:rsidR="007C42CB">
        <w:rPr>
          <w:rFonts w:ascii="Arial" w:hAnsi="Arial" w:cs="Arial"/>
          <w:sz w:val="23"/>
        </w:rPr>
        <w:t>.6 To assess any climate change related risk, and mitigation.</w:t>
      </w:r>
    </w:p>
    <w:p w14:paraId="48B1FEC1" w14:textId="748296DE" w:rsidR="002114BC" w:rsidRDefault="009D6855" w:rsidP="00DB5F81">
      <w:pPr>
        <w:rPr>
          <w:rFonts w:ascii="Arial" w:hAnsi="Arial" w:cs="Arial"/>
          <w:sz w:val="23"/>
        </w:rPr>
      </w:pPr>
      <w:r>
        <w:rPr>
          <w:rFonts w:ascii="Arial" w:hAnsi="Arial" w:cs="Arial"/>
          <w:noProof/>
          <w:sz w:val="23"/>
        </w:rPr>
        <w:pict w14:anchorId="15FA3B10">
          <v:shape id="_x0000_s1150" type="#_x0000_t202" style="position:absolute;margin-left:-.9pt;margin-top:7.8pt;width:430.7pt;height:104.35pt;z-index:25166489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IWydy2wAAAAcBAAAPAAAAZHJzL2Rvd25yZXYueG1sTI9BT8MwDIXvSPyHyEjcWLIC&#10;YypNp6mC66RtSFy9JrSFxClN2pV/jzmxm5+f9d7nYjN7JyY7xC6QhuVCgbBUB9NRo+Ht+Hq3BhET&#10;kkEXyGr4sRE25fVVgbkJZ9rb6ZAawSEUc9TQptTnUsa6tR7jIvSW2PsIg8fEcmikGfDM4d7JTKmV&#10;9NgRN7TY26q19ddh9BrGY7Wd9lX2+T7tzMNu9YIe3bfWtzfz9hlEsnP6P4Y/fEaHkplOYSQThdPA&#10;jyQN2Zr52b1/WvJw4sWjUiDLQl7yl78AAAD//wMAUEsBAi0AFAAGAAgAAAAhALaDOJL+AAAA4QEA&#10;ABMAAAAAAAAAAAAAAAAAAAAAAFtDb250ZW50X1R5cGVzXS54bWxQSwECLQAUAAYACAAAACEAOP0h&#10;/9YAAACUAQAACwAAAAAAAAAAAAAAAAAvAQAAX3JlbHMvLnJlbHNQSwECLQAUAAYACAAAACEAMtoY&#10;FhQCAAAnBAAADgAAAAAAAAAAAAAAAAAuAgAAZHJzL2Uyb0RvYy54bWxQSwECLQAUAAYACAAAACEA&#10;SFsnctsAAAAHAQAADwAAAAAAAAAAAAAAAABuBAAAZHJzL2Rvd25yZXYueG1sUEsFBgAAAAAEAAQA&#10;8wAAAHYFAAAAAA==&#10;">
            <v:textbox>
              <w:txbxContent>
                <w:p w14:paraId="1BC8AE3D" w14:textId="41D2C915" w:rsidR="009D6855" w:rsidRPr="008937B1" w:rsidRDefault="009D6855" w:rsidP="009D6855">
                  <w:pPr>
                    <w:rPr>
                      <w:rFonts w:ascii="Comic Sans MS" w:hAnsi="Comic Sans MS"/>
                      <w:sz w:val="20"/>
                      <w:szCs w:val="16"/>
                    </w:rPr>
                  </w:pPr>
                </w:p>
              </w:txbxContent>
            </v:textbox>
            <w10:wrap type="square"/>
          </v:shape>
        </w:pict>
      </w:r>
    </w:p>
    <w:p w14:paraId="2BBCD77C" w14:textId="77777777" w:rsidR="002114BC" w:rsidRDefault="00212DDC" w:rsidP="00DB5F81">
      <w:pPr>
        <w:rPr>
          <w:rFonts w:ascii="Arial" w:hAnsi="Arial" w:cs="Arial"/>
          <w:sz w:val="23"/>
        </w:rPr>
      </w:pPr>
      <w:r>
        <w:rPr>
          <w:rFonts w:ascii="Arial" w:hAnsi="Arial" w:cs="Arial"/>
          <w:b/>
          <w:sz w:val="23"/>
        </w:rPr>
        <w:t>7</w:t>
      </w:r>
      <w:r w:rsidR="00CC3395" w:rsidRPr="00115BF0">
        <w:rPr>
          <w:rFonts w:ascii="Arial" w:hAnsi="Arial" w:cs="Arial"/>
          <w:b/>
          <w:sz w:val="23"/>
        </w:rPr>
        <w:t>.</w:t>
      </w:r>
      <w:r w:rsidR="00CC3395">
        <w:rPr>
          <w:rFonts w:ascii="Arial" w:hAnsi="Arial" w:cs="Arial"/>
          <w:sz w:val="23"/>
        </w:rPr>
        <w:t xml:space="preserve">  </w:t>
      </w:r>
      <w:r w:rsidR="00CC3395" w:rsidRPr="00CC3395">
        <w:rPr>
          <w:rFonts w:ascii="Arial" w:hAnsi="Arial" w:cs="Arial"/>
          <w:b/>
          <w:sz w:val="23"/>
        </w:rPr>
        <w:t>Conservation</w:t>
      </w:r>
      <w:r w:rsidR="006E059C">
        <w:rPr>
          <w:rFonts w:ascii="Arial" w:hAnsi="Arial" w:cs="Arial"/>
          <w:b/>
          <w:sz w:val="23"/>
        </w:rPr>
        <w:t xml:space="preserve"> matters</w:t>
      </w:r>
      <w:r w:rsidR="00CC3395" w:rsidRPr="00CC3395">
        <w:rPr>
          <w:rFonts w:ascii="Arial" w:hAnsi="Arial" w:cs="Arial"/>
          <w:b/>
          <w:sz w:val="23"/>
        </w:rPr>
        <w:t>.</w:t>
      </w:r>
    </w:p>
    <w:p w14:paraId="06A3834C" w14:textId="77777777" w:rsidR="00115BF0" w:rsidRDefault="00115BF0" w:rsidP="00986A0F">
      <w:pPr>
        <w:ind w:left="709" w:hanging="425"/>
        <w:jc w:val="both"/>
        <w:rPr>
          <w:rFonts w:ascii="Arial" w:hAnsi="Arial" w:cs="Arial"/>
          <w:b/>
          <w:sz w:val="23"/>
          <w:szCs w:val="23"/>
        </w:rPr>
      </w:pPr>
    </w:p>
    <w:p w14:paraId="49F0A684" w14:textId="77777777" w:rsidR="004937E7" w:rsidRDefault="00212DDC" w:rsidP="00986A0F">
      <w:pPr>
        <w:ind w:left="709" w:hanging="425"/>
        <w:jc w:val="both"/>
        <w:rPr>
          <w:rFonts w:ascii="Arial" w:hAnsi="Arial" w:cs="Arial"/>
          <w:sz w:val="23"/>
          <w:szCs w:val="23"/>
        </w:rPr>
      </w:pPr>
      <w:r>
        <w:rPr>
          <w:rFonts w:ascii="Arial" w:hAnsi="Arial" w:cs="Arial"/>
          <w:b/>
          <w:sz w:val="23"/>
          <w:szCs w:val="23"/>
        </w:rPr>
        <w:t>7</w:t>
      </w:r>
      <w:r w:rsidR="00986A0F" w:rsidRPr="00115BF0">
        <w:rPr>
          <w:rFonts w:ascii="Arial" w:hAnsi="Arial" w:cs="Arial"/>
          <w:b/>
          <w:sz w:val="23"/>
          <w:szCs w:val="23"/>
        </w:rPr>
        <w:t>.1</w:t>
      </w:r>
      <w:r w:rsidR="00986A0F">
        <w:rPr>
          <w:rFonts w:ascii="Arial" w:hAnsi="Arial" w:cs="Arial"/>
          <w:sz w:val="23"/>
          <w:szCs w:val="23"/>
        </w:rPr>
        <w:t xml:space="preserve"> </w:t>
      </w:r>
      <w:r w:rsidR="00CC3395" w:rsidRPr="00CC3395">
        <w:rPr>
          <w:rFonts w:ascii="Arial" w:hAnsi="Arial" w:cs="Arial"/>
          <w:sz w:val="23"/>
          <w:szCs w:val="23"/>
        </w:rPr>
        <w:t>As</w:t>
      </w:r>
      <w:r w:rsidR="004937E7">
        <w:rPr>
          <w:rFonts w:ascii="Arial" w:hAnsi="Arial" w:cs="Arial"/>
          <w:sz w:val="23"/>
          <w:szCs w:val="23"/>
        </w:rPr>
        <w:t xml:space="preserve"> a C</w:t>
      </w:r>
      <w:r w:rsidR="00CC3395" w:rsidRPr="00CC3395">
        <w:rPr>
          <w:rFonts w:ascii="Arial" w:hAnsi="Arial" w:cs="Arial"/>
          <w:sz w:val="23"/>
          <w:szCs w:val="23"/>
        </w:rPr>
        <w:t xml:space="preserve">ompetent Authority MHPA have a duty </w:t>
      </w:r>
      <w:r w:rsidR="00CC3395">
        <w:rPr>
          <w:rFonts w:ascii="Arial" w:hAnsi="Arial" w:cs="Arial"/>
          <w:sz w:val="23"/>
          <w:szCs w:val="23"/>
        </w:rPr>
        <w:t xml:space="preserve">under the </w:t>
      </w:r>
      <w:r w:rsidR="00AE6C9F" w:rsidRPr="00215519">
        <w:rPr>
          <w:rFonts w:ascii="Arial" w:hAnsi="Arial" w:cs="Arial"/>
          <w:sz w:val="23"/>
          <w:szCs w:val="23"/>
        </w:rPr>
        <w:t xml:space="preserve">Conservation </w:t>
      </w:r>
      <w:r w:rsidR="00AE6C9F">
        <w:rPr>
          <w:rFonts w:ascii="Arial" w:hAnsi="Arial" w:cs="Arial"/>
          <w:sz w:val="23"/>
          <w:szCs w:val="23"/>
        </w:rPr>
        <w:t>of Habitats and Species Regulations 2010</w:t>
      </w:r>
      <w:r w:rsidR="00AE6C9F" w:rsidRPr="00215519">
        <w:rPr>
          <w:rFonts w:ascii="Arial" w:hAnsi="Arial" w:cs="Arial"/>
          <w:sz w:val="23"/>
          <w:szCs w:val="23"/>
        </w:rPr>
        <w:t xml:space="preserve"> </w:t>
      </w:r>
      <w:r w:rsidR="00CC3395" w:rsidRPr="00CC3395">
        <w:rPr>
          <w:rFonts w:ascii="Arial" w:hAnsi="Arial" w:cs="Arial"/>
          <w:sz w:val="23"/>
          <w:szCs w:val="23"/>
        </w:rPr>
        <w:t xml:space="preserve">to conduct a </w:t>
      </w:r>
      <w:r w:rsidR="00CC3395" w:rsidRPr="00314A47">
        <w:rPr>
          <w:rFonts w:ascii="Arial" w:hAnsi="Arial" w:cs="Arial"/>
          <w:b/>
          <w:sz w:val="23"/>
          <w:szCs w:val="23"/>
        </w:rPr>
        <w:t>Screening</w:t>
      </w:r>
      <w:r w:rsidR="00CC3395" w:rsidRPr="00CC3395">
        <w:rPr>
          <w:rFonts w:ascii="Arial" w:hAnsi="Arial" w:cs="Arial"/>
          <w:sz w:val="23"/>
          <w:szCs w:val="23"/>
        </w:rPr>
        <w:t xml:space="preserve"> to assess whether the plan or project alone, or in combination with other plans or projects </w:t>
      </w:r>
      <w:r w:rsidR="006967CF">
        <w:rPr>
          <w:rFonts w:ascii="Arial" w:hAnsi="Arial" w:cs="Arial"/>
          <w:sz w:val="23"/>
          <w:szCs w:val="23"/>
        </w:rPr>
        <w:t>is</w:t>
      </w:r>
      <w:r w:rsidR="004937E7">
        <w:rPr>
          <w:rFonts w:ascii="Arial" w:hAnsi="Arial" w:cs="Arial"/>
          <w:sz w:val="23"/>
          <w:szCs w:val="23"/>
        </w:rPr>
        <w:t xml:space="preserve"> likely to </w:t>
      </w:r>
      <w:r w:rsidR="00CC3395" w:rsidRPr="00CC3395">
        <w:rPr>
          <w:rFonts w:ascii="Arial" w:hAnsi="Arial" w:cs="Arial"/>
          <w:sz w:val="23"/>
          <w:szCs w:val="23"/>
        </w:rPr>
        <w:t>have a significant</w:t>
      </w:r>
      <w:r w:rsidR="00CC3395">
        <w:rPr>
          <w:rFonts w:ascii="Arial" w:hAnsi="Arial" w:cs="Arial"/>
          <w:sz w:val="23"/>
          <w:szCs w:val="23"/>
        </w:rPr>
        <w:t xml:space="preserve"> </w:t>
      </w:r>
      <w:r w:rsidR="000A346C">
        <w:rPr>
          <w:rFonts w:ascii="Arial" w:hAnsi="Arial" w:cs="Arial"/>
          <w:sz w:val="23"/>
          <w:szCs w:val="23"/>
        </w:rPr>
        <w:t xml:space="preserve">effect </w:t>
      </w:r>
      <w:r w:rsidR="00CC3395" w:rsidRPr="00CC3395">
        <w:rPr>
          <w:rFonts w:ascii="Arial" w:hAnsi="Arial" w:cs="Arial"/>
          <w:sz w:val="23"/>
          <w:szCs w:val="23"/>
        </w:rPr>
        <w:t>on the Pembrokeshire Marine SAC.</w:t>
      </w:r>
      <w:r w:rsidR="00E53629">
        <w:rPr>
          <w:rFonts w:ascii="Arial" w:hAnsi="Arial" w:cs="Arial"/>
          <w:sz w:val="23"/>
          <w:szCs w:val="23"/>
        </w:rPr>
        <w:t xml:space="preserve"> Note that plans or projects adjacent, but not within the SAC boundaries will also undergo such a screening.</w:t>
      </w:r>
      <w:r w:rsidR="00CC3395" w:rsidRPr="00CC3395">
        <w:rPr>
          <w:rFonts w:ascii="Arial" w:hAnsi="Arial" w:cs="Arial"/>
          <w:sz w:val="23"/>
          <w:szCs w:val="23"/>
        </w:rPr>
        <w:t xml:space="preserve"> </w:t>
      </w:r>
      <w:r w:rsidR="00CC3395">
        <w:rPr>
          <w:rFonts w:ascii="Arial" w:hAnsi="Arial" w:cs="Arial"/>
          <w:sz w:val="23"/>
          <w:szCs w:val="23"/>
        </w:rPr>
        <w:t xml:space="preserve">If significant </w:t>
      </w:r>
      <w:r w:rsidR="000A346C">
        <w:rPr>
          <w:rFonts w:ascii="Arial" w:hAnsi="Arial" w:cs="Arial"/>
          <w:sz w:val="23"/>
          <w:szCs w:val="23"/>
        </w:rPr>
        <w:t xml:space="preserve">effect </w:t>
      </w:r>
      <w:r w:rsidR="00CC3395">
        <w:rPr>
          <w:rFonts w:ascii="Arial" w:hAnsi="Arial" w:cs="Arial"/>
          <w:sz w:val="23"/>
          <w:szCs w:val="23"/>
        </w:rPr>
        <w:t>is likely or uncertain the Competent Authority has a duty to conduc</w:t>
      </w:r>
      <w:r w:rsidR="004937E7">
        <w:rPr>
          <w:rFonts w:ascii="Arial" w:hAnsi="Arial" w:cs="Arial"/>
          <w:sz w:val="23"/>
          <w:szCs w:val="23"/>
        </w:rPr>
        <w:t>t</w:t>
      </w:r>
      <w:r w:rsidR="00CC3395">
        <w:rPr>
          <w:rFonts w:ascii="Arial" w:hAnsi="Arial" w:cs="Arial"/>
          <w:sz w:val="23"/>
          <w:szCs w:val="23"/>
        </w:rPr>
        <w:t xml:space="preserve"> an </w:t>
      </w:r>
      <w:r w:rsidR="00CC3395" w:rsidRPr="00314A47">
        <w:rPr>
          <w:rFonts w:ascii="Arial" w:hAnsi="Arial" w:cs="Arial"/>
          <w:b/>
          <w:sz w:val="23"/>
          <w:szCs w:val="23"/>
        </w:rPr>
        <w:t>Appr</w:t>
      </w:r>
      <w:r w:rsidR="004937E7" w:rsidRPr="00314A47">
        <w:rPr>
          <w:rFonts w:ascii="Arial" w:hAnsi="Arial" w:cs="Arial"/>
          <w:b/>
          <w:sz w:val="23"/>
          <w:szCs w:val="23"/>
        </w:rPr>
        <w:t>o</w:t>
      </w:r>
      <w:r w:rsidR="00CC3395" w:rsidRPr="00314A47">
        <w:rPr>
          <w:rFonts w:ascii="Arial" w:hAnsi="Arial" w:cs="Arial"/>
          <w:b/>
          <w:sz w:val="23"/>
          <w:szCs w:val="23"/>
        </w:rPr>
        <w:t>priate Assessment</w:t>
      </w:r>
      <w:r w:rsidR="00CC3395">
        <w:rPr>
          <w:rFonts w:ascii="Arial" w:hAnsi="Arial" w:cs="Arial"/>
          <w:sz w:val="23"/>
          <w:szCs w:val="23"/>
        </w:rPr>
        <w:t xml:space="preserve"> </w:t>
      </w:r>
      <w:r w:rsidR="004937E7">
        <w:rPr>
          <w:rFonts w:ascii="Arial" w:hAnsi="Arial" w:cs="Arial"/>
          <w:sz w:val="23"/>
          <w:szCs w:val="23"/>
        </w:rPr>
        <w:t xml:space="preserve">to </w:t>
      </w:r>
      <w:r w:rsidR="00D80F42">
        <w:rPr>
          <w:rFonts w:ascii="Arial" w:hAnsi="Arial" w:cs="Arial"/>
          <w:sz w:val="23"/>
          <w:szCs w:val="23"/>
        </w:rPr>
        <w:t xml:space="preserve">determine </w:t>
      </w:r>
      <w:r w:rsidR="004937E7">
        <w:rPr>
          <w:rFonts w:ascii="Arial" w:hAnsi="Arial" w:cs="Arial"/>
          <w:sz w:val="23"/>
          <w:szCs w:val="23"/>
        </w:rPr>
        <w:t xml:space="preserve">whether </w:t>
      </w:r>
      <w:r w:rsidR="00D80F42">
        <w:rPr>
          <w:rFonts w:ascii="Arial" w:hAnsi="Arial" w:cs="Arial"/>
          <w:sz w:val="23"/>
          <w:szCs w:val="23"/>
        </w:rPr>
        <w:t xml:space="preserve">the </w:t>
      </w:r>
      <w:r w:rsidR="00CC3395">
        <w:rPr>
          <w:rFonts w:ascii="Arial" w:hAnsi="Arial" w:cs="Arial"/>
          <w:sz w:val="23"/>
          <w:szCs w:val="23"/>
        </w:rPr>
        <w:t xml:space="preserve">plan or project </w:t>
      </w:r>
      <w:r w:rsidR="004937E7">
        <w:rPr>
          <w:rFonts w:ascii="Arial" w:hAnsi="Arial" w:cs="Arial"/>
          <w:sz w:val="23"/>
          <w:szCs w:val="23"/>
        </w:rPr>
        <w:t>alone, or in combination with o</w:t>
      </w:r>
      <w:r w:rsidR="00CC3395">
        <w:rPr>
          <w:rFonts w:ascii="Arial" w:hAnsi="Arial" w:cs="Arial"/>
          <w:sz w:val="23"/>
          <w:szCs w:val="23"/>
        </w:rPr>
        <w:t>the</w:t>
      </w:r>
      <w:r w:rsidR="004937E7">
        <w:rPr>
          <w:rFonts w:ascii="Arial" w:hAnsi="Arial" w:cs="Arial"/>
          <w:sz w:val="23"/>
          <w:szCs w:val="23"/>
        </w:rPr>
        <w:t>r</w:t>
      </w:r>
      <w:r w:rsidR="00CC3395">
        <w:rPr>
          <w:rFonts w:ascii="Arial" w:hAnsi="Arial" w:cs="Arial"/>
          <w:sz w:val="23"/>
          <w:szCs w:val="23"/>
        </w:rPr>
        <w:t xml:space="preserve"> plans or projects</w:t>
      </w:r>
      <w:r w:rsidR="004937E7">
        <w:rPr>
          <w:rFonts w:ascii="Arial" w:hAnsi="Arial" w:cs="Arial"/>
          <w:sz w:val="23"/>
          <w:szCs w:val="23"/>
        </w:rPr>
        <w:t>,</w:t>
      </w:r>
      <w:r w:rsidR="00CC3395">
        <w:rPr>
          <w:rFonts w:ascii="Arial" w:hAnsi="Arial" w:cs="Arial"/>
          <w:sz w:val="23"/>
          <w:szCs w:val="23"/>
        </w:rPr>
        <w:t xml:space="preserve"> </w:t>
      </w:r>
      <w:r w:rsidR="00986A0F">
        <w:rPr>
          <w:rFonts w:ascii="Arial" w:hAnsi="Arial" w:cs="Arial"/>
          <w:sz w:val="23"/>
          <w:szCs w:val="23"/>
        </w:rPr>
        <w:t xml:space="preserve">will </w:t>
      </w:r>
      <w:r w:rsidR="000A346C">
        <w:rPr>
          <w:rFonts w:ascii="Arial" w:hAnsi="Arial" w:cs="Arial"/>
          <w:sz w:val="23"/>
          <w:szCs w:val="23"/>
        </w:rPr>
        <w:t xml:space="preserve">have an adverse </w:t>
      </w:r>
      <w:r w:rsidR="00986A0F">
        <w:rPr>
          <w:rFonts w:ascii="Arial" w:hAnsi="Arial" w:cs="Arial"/>
          <w:sz w:val="23"/>
          <w:szCs w:val="23"/>
        </w:rPr>
        <w:t>effect</w:t>
      </w:r>
      <w:r w:rsidR="004937E7">
        <w:rPr>
          <w:rFonts w:ascii="Arial" w:hAnsi="Arial" w:cs="Arial"/>
          <w:sz w:val="23"/>
          <w:szCs w:val="23"/>
        </w:rPr>
        <w:t xml:space="preserve"> the integrity of the Pembrokeshire Marine SAC.</w:t>
      </w:r>
      <w:r w:rsidR="00D80F42">
        <w:rPr>
          <w:rFonts w:ascii="Arial" w:hAnsi="Arial" w:cs="Arial"/>
          <w:sz w:val="23"/>
          <w:szCs w:val="23"/>
        </w:rPr>
        <w:t xml:space="preserve"> </w:t>
      </w:r>
      <w:r w:rsidR="004937E7">
        <w:rPr>
          <w:rFonts w:ascii="Arial" w:hAnsi="Arial" w:cs="Arial"/>
          <w:sz w:val="23"/>
          <w:szCs w:val="23"/>
        </w:rPr>
        <w:t>If the applicant has been in consultation with</w:t>
      </w:r>
      <w:r w:rsidR="00D80F42">
        <w:rPr>
          <w:rFonts w:ascii="Arial" w:hAnsi="Arial" w:cs="Arial"/>
          <w:sz w:val="23"/>
          <w:szCs w:val="23"/>
        </w:rPr>
        <w:t xml:space="preserve"> the Statutory C</w:t>
      </w:r>
      <w:r w:rsidR="004937E7">
        <w:rPr>
          <w:rFonts w:ascii="Arial" w:hAnsi="Arial" w:cs="Arial"/>
          <w:sz w:val="23"/>
          <w:szCs w:val="23"/>
        </w:rPr>
        <w:t>onservation Advisor</w:t>
      </w:r>
      <w:r w:rsidR="00997C81">
        <w:rPr>
          <w:rFonts w:ascii="Arial" w:hAnsi="Arial" w:cs="Arial"/>
          <w:sz w:val="23"/>
          <w:szCs w:val="23"/>
        </w:rPr>
        <w:t>, Natural Resources Wales (NRW),</w:t>
      </w:r>
      <w:r w:rsidR="004937E7">
        <w:rPr>
          <w:rFonts w:ascii="Arial" w:hAnsi="Arial" w:cs="Arial"/>
          <w:sz w:val="23"/>
          <w:szCs w:val="23"/>
        </w:rPr>
        <w:t xml:space="preserve"> it is likely to hasten processing of </w:t>
      </w:r>
      <w:r w:rsidR="005340C4">
        <w:rPr>
          <w:rFonts w:ascii="Arial" w:hAnsi="Arial" w:cs="Arial"/>
          <w:sz w:val="23"/>
          <w:szCs w:val="23"/>
        </w:rPr>
        <w:t xml:space="preserve">the </w:t>
      </w:r>
      <w:r w:rsidR="004937E7">
        <w:rPr>
          <w:rFonts w:ascii="Arial" w:hAnsi="Arial" w:cs="Arial"/>
          <w:sz w:val="23"/>
          <w:szCs w:val="23"/>
        </w:rPr>
        <w:t>consent if copies of all such corre</w:t>
      </w:r>
      <w:r w:rsidR="005340C4">
        <w:rPr>
          <w:rFonts w:ascii="Arial" w:hAnsi="Arial" w:cs="Arial"/>
          <w:sz w:val="23"/>
          <w:szCs w:val="23"/>
        </w:rPr>
        <w:t>spondence are submitted with this</w:t>
      </w:r>
      <w:r w:rsidR="004937E7">
        <w:rPr>
          <w:rFonts w:ascii="Arial" w:hAnsi="Arial" w:cs="Arial"/>
          <w:sz w:val="23"/>
          <w:szCs w:val="23"/>
        </w:rPr>
        <w:t xml:space="preserve"> application.</w:t>
      </w:r>
    </w:p>
    <w:p w14:paraId="303100BA" w14:textId="7EBBC153" w:rsidR="004937E7" w:rsidRDefault="004937E7" w:rsidP="00986A0F">
      <w:pPr>
        <w:ind w:left="709"/>
        <w:jc w:val="both"/>
        <w:rPr>
          <w:rFonts w:ascii="Arial" w:hAnsi="Arial" w:cs="Arial"/>
          <w:sz w:val="23"/>
          <w:szCs w:val="23"/>
        </w:rPr>
      </w:pPr>
      <w:r>
        <w:rPr>
          <w:rFonts w:ascii="Arial" w:hAnsi="Arial" w:cs="Arial"/>
          <w:sz w:val="23"/>
          <w:szCs w:val="23"/>
        </w:rPr>
        <w:t xml:space="preserve">Please provide </w:t>
      </w:r>
      <w:r w:rsidR="00DA4397">
        <w:rPr>
          <w:rFonts w:ascii="Arial" w:hAnsi="Arial" w:cs="Arial"/>
          <w:sz w:val="23"/>
          <w:szCs w:val="23"/>
        </w:rPr>
        <w:t xml:space="preserve">scanned </w:t>
      </w:r>
      <w:r>
        <w:rPr>
          <w:rFonts w:ascii="Arial" w:hAnsi="Arial" w:cs="Arial"/>
          <w:sz w:val="23"/>
          <w:szCs w:val="23"/>
        </w:rPr>
        <w:t>co</w:t>
      </w:r>
      <w:r w:rsidR="00997C81">
        <w:rPr>
          <w:rFonts w:ascii="Arial" w:hAnsi="Arial" w:cs="Arial"/>
          <w:sz w:val="23"/>
          <w:szCs w:val="23"/>
        </w:rPr>
        <w:t>pies of correspondence with NRW</w:t>
      </w:r>
      <w:r>
        <w:rPr>
          <w:rFonts w:ascii="Arial" w:hAnsi="Arial" w:cs="Arial"/>
          <w:sz w:val="23"/>
          <w:szCs w:val="23"/>
        </w:rPr>
        <w:t xml:space="preserve"> or indicate below if no consultation has yet taken place.</w:t>
      </w:r>
    </w:p>
    <w:p w14:paraId="12DB81C2" w14:textId="77777777" w:rsidR="007450A9" w:rsidRDefault="007450A9" w:rsidP="00986A0F">
      <w:pPr>
        <w:ind w:left="709"/>
        <w:jc w:val="both"/>
        <w:rPr>
          <w:rFonts w:ascii="Arial" w:hAnsi="Arial" w:cs="Arial"/>
          <w:sz w:val="23"/>
          <w:szCs w:val="23"/>
        </w:rPr>
      </w:pPr>
    </w:p>
    <w:p w14:paraId="62F5B330" w14:textId="785D6541" w:rsidR="00D80F42" w:rsidRDefault="00997C81" w:rsidP="00496E91">
      <w:pPr>
        <w:tabs>
          <w:tab w:val="right" w:pos="9072"/>
        </w:tabs>
        <w:ind w:left="851" w:hanging="142"/>
        <w:jc w:val="both"/>
        <w:rPr>
          <w:rFonts w:ascii="Arial" w:hAnsi="Arial" w:cs="Arial"/>
          <w:sz w:val="23"/>
        </w:rPr>
      </w:pPr>
      <w:r>
        <w:rPr>
          <w:rFonts w:ascii="Arial" w:hAnsi="Arial" w:cs="Arial"/>
          <w:sz w:val="23"/>
          <w:szCs w:val="23"/>
        </w:rPr>
        <w:t>Consultation with NRW</w:t>
      </w:r>
      <w:r w:rsidR="00D80F42">
        <w:rPr>
          <w:rFonts w:ascii="Arial" w:hAnsi="Arial" w:cs="Arial"/>
          <w:sz w:val="23"/>
          <w:szCs w:val="23"/>
        </w:rPr>
        <w:t>:</w:t>
      </w:r>
      <w:r w:rsidR="00496E91" w:rsidRPr="00496E91">
        <w:rPr>
          <w:rFonts w:ascii="Arial" w:hAnsi="Arial" w:cs="Arial"/>
          <w:b/>
          <w:sz w:val="23"/>
          <w:szCs w:val="23"/>
        </w:rPr>
        <w:t xml:space="preserve"> </w:t>
      </w:r>
      <w:r w:rsidR="00496E91">
        <w:rPr>
          <w:rFonts w:ascii="Arial" w:hAnsi="Arial" w:cs="Arial"/>
          <w:b/>
          <w:sz w:val="23"/>
          <w:szCs w:val="23"/>
        </w:rPr>
        <w:tab/>
      </w:r>
      <w:r w:rsidR="00496E91" w:rsidRPr="00D80F42">
        <w:rPr>
          <w:rFonts w:ascii="Arial" w:hAnsi="Arial" w:cs="Arial"/>
          <w:b/>
          <w:sz w:val="23"/>
          <w:szCs w:val="23"/>
        </w:rPr>
        <w:t>YES</w:t>
      </w:r>
      <w:r w:rsidR="00496E91">
        <w:rPr>
          <w:rFonts w:ascii="Arial" w:hAnsi="Arial" w:cs="Arial"/>
          <w:sz w:val="23"/>
          <w:szCs w:val="23"/>
        </w:rPr>
        <w:t xml:space="preserve"> </w:t>
      </w:r>
      <w:r w:rsidR="00BB1C4A">
        <w:rPr>
          <w:rFonts w:ascii="Arial" w:hAnsi="Arial" w:cs="Arial"/>
          <w:sz w:val="23"/>
        </w:rPr>
        <w:fldChar w:fldCharType="begin">
          <w:ffData>
            <w:name w:val="Check5"/>
            <w:enabled/>
            <w:calcOnExit w:val="0"/>
            <w:checkBox>
              <w:sizeAuto/>
              <w:default w:val="0"/>
            </w:checkBox>
          </w:ffData>
        </w:fldChar>
      </w:r>
      <w:bookmarkStart w:id="13" w:name="Check5"/>
      <w:r w:rsidR="00BB1C4A">
        <w:rPr>
          <w:rFonts w:ascii="Arial" w:hAnsi="Arial" w:cs="Arial"/>
          <w:sz w:val="23"/>
        </w:rPr>
        <w:instrText xml:space="preserve"> FORMCHECKBOX </w:instrText>
      </w:r>
      <w:r w:rsidR="008937B1">
        <w:rPr>
          <w:rFonts w:ascii="Arial" w:hAnsi="Arial" w:cs="Arial"/>
          <w:sz w:val="23"/>
        </w:rPr>
      </w:r>
      <w:r w:rsidR="008937B1">
        <w:rPr>
          <w:rFonts w:ascii="Arial" w:hAnsi="Arial" w:cs="Arial"/>
          <w:sz w:val="23"/>
        </w:rPr>
        <w:fldChar w:fldCharType="separate"/>
      </w:r>
      <w:r w:rsidR="00BB1C4A">
        <w:rPr>
          <w:rFonts w:ascii="Arial" w:hAnsi="Arial" w:cs="Arial"/>
          <w:sz w:val="23"/>
        </w:rPr>
        <w:fldChar w:fldCharType="end"/>
      </w:r>
      <w:bookmarkEnd w:id="13"/>
      <w:r w:rsidR="00496E91">
        <w:rPr>
          <w:rFonts w:ascii="Arial" w:hAnsi="Arial" w:cs="Arial"/>
          <w:sz w:val="23"/>
        </w:rPr>
        <w:t xml:space="preserve">         </w:t>
      </w:r>
      <w:r w:rsidR="00496E91" w:rsidRPr="00D80F42">
        <w:rPr>
          <w:rFonts w:ascii="Arial" w:hAnsi="Arial" w:cs="Arial"/>
          <w:b/>
          <w:sz w:val="23"/>
        </w:rPr>
        <w:t>NO</w:t>
      </w:r>
      <w:r w:rsidR="00496E91">
        <w:rPr>
          <w:rFonts w:ascii="Arial" w:hAnsi="Arial" w:cs="Arial"/>
          <w:b/>
          <w:sz w:val="23"/>
        </w:rPr>
        <w:t xml:space="preserve"> </w:t>
      </w:r>
      <w:r w:rsidR="00BB1C4A">
        <w:rPr>
          <w:rFonts w:ascii="Arial" w:hAnsi="Arial" w:cs="Arial"/>
          <w:sz w:val="23"/>
        </w:rPr>
        <w:fldChar w:fldCharType="begin">
          <w:ffData>
            <w:name w:val="Check6"/>
            <w:enabled/>
            <w:calcOnExit w:val="0"/>
            <w:checkBox>
              <w:sizeAuto/>
              <w:default w:val="0"/>
            </w:checkBox>
          </w:ffData>
        </w:fldChar>
      </w:r>
      <w:bookmarkStart w:id="14" w:name="Check6"/>
      <w:r w:rsidR="00BB1C4A">
        <w:rPr>
          <w:rFonts w:ascii="Arial" w:hAnsi="Arial" w:cs="Arial"/>
          <w:sz w:val="23"/>
        </w:rPr>
        <w:instrText xml:space="preserve"> FORMCHECKBOX </w:instrText>
      </w:r>
      <w:r w:rsidR="008937B1">
        <w:rPr>
          <w:rFonts w:ascii="Arial" w:hAnsi="Arial" w:cs="Arial"/>
          <w:sz w:val="23"/>
        </w:rPr>
      </w:r>
      <w:r w:rsidR="008937B1">
        <w:rPr>
          <w:rFonts w:ascii="Arial" w:hAnsi="Arial" w:cs="Arial"/>
          <w:sz w:val="23"/>
        </w:rPr>
        <w:fldChar w:fldCharType="separate"/>
      </w:r>
      <w:r w:rsidR="00BB1C4A">
        <w:rPr>
          <w:rFonts w:ascii="Arial" w:hAnsi="Arial" w:cs="Arial"/>
          <w:sz w:val="23"/>
        </w:rPr>
        <w:fldChar w:fldCharType="end"/>
      </w:r>
      <w:bookmarkEnd w:id="14"/>
    </w:p>
    <w:p w14:paraId="06E82D8E" w14:textId="5DA2F714" w:rsidR="00D80F42" w:rsidRPr="00CC3395" w:rsidRDefault="00D80F42" w:rsidP="00496E91">
      <w:pPr>
        <w:tabs>
          <w:tab w:val="right" w:pos="9072"/>
        </w:tabs>
        <w:ind w:left="851" w:hanging="142"/>
        <w:jc w:val="both"/>
        <w:rPr>
          <w:rFonts w:ascii="Arial" w:hAnsi="Arial" w:cs="Arial"/>
          <w:sz w:val="23"/>
          <w:szCs w:val="23"/>
        </w:rPr>
      </w:pPr>
      <w:r>
        <w:rPr>
          <w:rFonts w:ascii="Arial" w:hAnsi="Arial" w:cs="Arial"/>
          <w:sz w:val="23"/>
        </w:rPr>
        <w:t xml:space="preserve">If Yes: Copies of correspondence attached: </w:t>
      </w:r>
      <w:r w:rsidR="00496E91">
        <w:rPr>
          <w:rFonts w:ascii="Arial" w:hAnsi="Arial" w:cs="Arial"/>
          <w:sz w:val="23"/>
        </w:rPr>
        <w:tab/>
      </w:r>
      <w:r w:rsidR="00496E91" w:rsidRPr="00D80F42">
        <w:rPr>
          <w:rFonts w:ascii="Arial" w:hAnsi="Arial" w:cs="Arial"/>
          <w:b/>
          <w:sz w:val="23"/>
          <w:szCs w:val="23"/>
        </w:rPr>
        <w:t>YES</w:t>
      </w:r>
      <w:r w:rsidR="00496E91">
        <w:rPr>
          <w:rFonts w:ascii="Arial" w:hAnsi="Arial" w:cs="Arial"/>
          <w:sz w:val="23"/>
          <w:szCs w:val="23"/>
        </w:rPr>
        <w:t xml:space="preserve"> </w:t>
      </w:r>
      <w:r w:rsidR="00BB1C4A">
        <w:rPr>
          <w:rFonts w:ascii="Arial" w:hAnsi="Arial" w:cs="Arial"/>
          <w:sz w:val="23"/>
        </w:rPr>
        <w:fldChar w:fldCharType="begin">
          <w:ffData>
            <w:name w:val="Check7"/>
            <w:enabled/>
            <w:calcOnExit w:val="0"/>
            <w:checkBox>
              <w:sizeAuto/>
              <w:default w:val="0"/>
            </w:checkBox>
          </w:ffData>
        </w:fldChar>
      </w:r>
      <w:bookmarkStart w:id="15" w:name="Check7"/>
      <w:r w:rsidR="00BB1C4A">
        <w:rPr>
          <w:rFonts w:ascii="Arial" w:hAnsi="Arial" w:cs="Arial"/>
          <w:sz w:val="23"/>
        </w:rPr>
        <w:instrText xml:space="preserve"> FORMCHECKBOX </w:instrText>
      </w:r>
      <w:r w:rsidR="008937B1">
        <w:rPr>
          <w:rFonts w:ascii="Arial" w:hAnsi="Arial" w:cs="Arial"/>
          <w:sz w:val="23"/>
        </w:rPr>
      </w:r>
      <w:r w:rsidR="008937B1">
        <w:rPr>
          <w:rFonts w:ascii="Arial" w:hAnsi="Arial" w:cs="Arial"/>
          <w:sz w:val="23"/>
        </w:rPr>
        <w:fldChar w:fldCharType="separate"/>
      </w:r>
      <w:r w:rsidR="00BB1C4A">
        <w:rPr>
          <w:rFonts w:ascii="Arial" w:hAnsi="Arial" w:cs="Arial"/>
          <w:sz w:val="23"/>
        </w:rPr>
        <w:fldChar w:fldCharType="end"/>
      </w:r>
      <w:bookmarkEnd w:id="15"/>
      <w:r w:rsidR="00496E91">
        <w:rPr>
          <w:rFonts w:ascii="Arial" w:hAnsi="Arial" w:cs="Arial"/>
          <w:sz w:val="23"/>
        </w:rPr>
        <w:t xml:space="preserve">         </w:t>
      </w:r>
      <w:r w:rsidR="00496E91" w:rsidRPr="00D80F42">
        <w:rPr>
          <w:rFonts w:ascii="Arial" w:hAnsi="Arial" w:cs="Arial"/>
          <w:b/>
          <w:sz w:val="23"/>
        </w:rPr>
        <w:t>NO</w:t>
      </w:r>
      <w:r w:rsidR="00496E91">
        <w:rPr>
          <w:rFonts w:ascii="Arial" w:hAnsi="Arial" w:cs="Arial"/>
          <w:b/>
          <w:sz w:val="23"/>
        </w:rPr>
        <w:t xml:space="preserve"> </w:t>
      </w:r>
      <w:r w:rsidR="00BB1C4A">
        <w:rPr>
          <w:rFonts w:ascii="Arial" w:hAnsi="Arial" w:cs="Arial"/>
          <w:sz w:val="23"/>
        </w:rPr>
        <w:fldChar w:fldCharType="begin">
          <w:ffData>
            <w:name w:val="Check8"/>
            <w:enabled/>
            <w:calcOnExit w:val="0"/>
            <w:checkBox>
              <w:sizeAuto/>
              <w:default w:val="0"/>
            </w:checkBox>
          </w:ffData>
        </w:fldChar>
      </w:r>
      <w:bookmarkStart w:id="16" w:name="Check8"/>
      <w:r w:rsidR="00BB1C4A">
        <w:rPr>
          <w:rFonts w:ascii="Arial" w:hAnsi="Arial" w:cs="Arial"/>
          <w:sz w:val="23"/>
        </w:rPr>
        <w:instrText xml:space="preserve"> FORMCHECKBOX </w:instrText>
      </w:r>
      <w:r w:rsidR="008937B1">
        <w:rPr>
          <w:rFonts w:ascii="Arial" w:hAnsi="Arial" w:cs="Arial"/>
          <w:sz w:val="23"/>
        </w:rPr>
      </w:r>
      <w:r w:rsidR="008937B1">
        <w:rPr>
          <w:rFonts w:ascii="Arial" w:hAnsi="Arial" w:cs="Arial"/>
          <w:sz w:val="23"/>
        </w:rPr>
        <w:fldChar w:fldCharType="separate"/>
      </w:r>
      <w:r w:rsidR="00BB1C4A">
        <w:rPr>
          <w:rFonts w:ascii="Arial" w:hAnsi="Arial" w:cs="Arial"/>
          <w:sz w:val="23"/>
        </w:rPr>
        <w:fldChar w:fldCharType="end"/>
      </w:r>
      <w:bookmarkEnd w:id="16"/>
    </w:p>
    <w:p w14:paraId="14285065" w14:textId="77777777" w:rsidR="002114BC" w:rsidRDefault="002114BC" w:rsidP="00986A0F">
      <w:pPr>
        <w:ind w:left="851" w:hanging="567"/>
        <w:rPr>
          <w:rFonts w:ascii="Arial" w:hAnsi="Arial" w:cs="Arial"/>
          <w:sz w:val="23"/>
        </w:rPr>
      </w:pPr>
    </w:p>
    <w:p w14:paraId="69A0E1D2" w14:textId="2A054C9C" w:rsidR="00D80F42" w:rsidRDefault="004937E7" w:rsidP="00986A0F">
      <w:pPr>
        <w:ind w:left="709"/>
        <w:jc w:val="both"/>
        <w:rPr>
          <w:rFonts w:ascii="Arial" w:hAnsi="Arial" w:cs="Arial"/>
          <w:sz w:val="23"/>
        </w:rPr>
      </w:pPr>
      <w:r>
        <w:rPr>
          <w:rFonts w:ascii="Arial" w:hAnsi="Arial" w:cs="Arial"/>
          <w:sz w:val="23"/>
        </w:rPr>
        <w:t>If there is a requirement for an Appropriate Ass</w:t>
      </w:r>
      <w:r w:rsidR="00AB545F">
        <w:rPr>
          <w:rFonts w:ascii="Arial" w:hAnsi="Arial" w:cs="Arial"/>
          <w:sz w:val="23"/>
        </w:rPr>
        <w:t>essment, MHPA will look to the A</w:t>
      </w:r>
      <w:r>
        <w:rPr>
          <w:rFonts w:ascii="Arial" w:hAnsi="Arial" w:cs="Arial"/>
          <w:sz w:val="23"/>
        </w:rPr>
        <w:t>pplicant to provide the necessary information to deter</w:t>
      </w:r>
      <w:r w:rsidR="00D80F42">
        <w:rPr>
          <w:rFonts w:ascii="Arial" w:hAnsi="Arial" w:cs="Arial"/>
          <w:sz w:val="23"/>
        </w:rPr>
        <w:t>mine the Appropriate Assessment.</w:t>
      </w:r>
      <w:r w:rsidR="00E53629">
        <w:rPr>
          <w:rFonts w:ascii="Arial" w:hAnsi="Arial" w:cs="Arial"/>
          <w:sz w:val="23"/>
        </w:rPr>
        <w:t xml:space="preserve"> </w:t>
      </w:r>
    </w:p>
    <w:p w14:paraId="5C0418CB" w14:textId="77777777" w:rsidR="00986A0F" w:rsidRDefault="00986A0F" w:rsidP="002114BC">
      <w:pPr>
        <w:rPr>
          <w:rFonts w:ascii="Arial" w:hAnsi="Arial" w:cs="Arial"/>
          <w:sz w:val="23"/>
        </w:rPr>
      </w:pPr>
    </w:p>
    <w:p w14:paraId="243805FB" w14:textId="77777777" w:rsidR="00986A0F" w:rsidRDefault="00212DDC" w:rsidP="00314A47">
      <w:pPr>
        <w:ind w:left="709" w:hanging="425"/>
        <w:jc w:val="both"/>
        <w:rPr>
          <w:rFonts w:ascii="Arial" w:hAnsi="Arial" w:cs="Arial"/>
          <w:sz w:val="23"/>
        </w:rPr>
      </w:pPr>
      <w:r>
        <w:rPr>
          <w:rFonts w:ascii="Arial" w:hAnsi="Arial" w:cs="Arial"/>
          <w:b/>
          <w:sz w:val="23"/>
        </w:rPr>
        <w:t>7</w:t>
      </w:r>
      <w:r w:rsidR="00986A0F" w:rsidRPr="00115BF0">
        <w:rPr>
          <w:rFonts w:ascii="Arial" w:hAnsi="Arial" w:cs="Arial"/>
          <w:b/>
          <w:sz w:val="23"/>
        </w:rPr>
        <w:t>.2</w:t>
      </w:r>
      <w:r w:rsidR="00986A0F">
        <w:rPr>
          <w:rFonts w:ascii="Arial" w:hAnsi="Arial" w:cs="Arial"/>
          <w:sz w:val="23"/>
        </w:rPr>
        <w:t xml:space="preserve"> </w:t>
      </w:r>
      <w:r w:rsidR="00D80F42">
        <w:rPr>
          <w:rFonts w:ascii="Arial" w:hAnsi="Arial" w:cs="Arial"/>
          <w:sz w:val="23"/>
        </w:rPr>
        <w:t>Under th</w:t>
      </w:r>
      <w:r w:rsidR="00986A0F">
        <w:rPr>
          <w:rFonts w:ascii="Arial" w:hAnsi="Arial" w:cs="Arial"/>
          <w:sz w:val="23"/>
        </w:rPr>
        <w:t>e Marine Works (EIA) Regulations</w:t>
      </w:r>
      <w:r w:rsidR="00713B0D">
        <w:rPr>
          <w:rFonts w:ascii="Arial" w:hAnsi="Arial" w:cs="Arial"/>
          <w:sz w:val="23"/>
        </w:rPr>
        <w:t xml:space="preserve"> </w:t>
      </w:r>
      <w:r w:rsidR="00986A0F">
        <w:rPr>
          <w:rFonts w:ascii="Arial" w:hAnsi="Arial" w:cs="Arial"/>
          <w:sz w:val="23"/>
        </w:rPr>
        <w:t xml:space="preserve">2007, there may be a requirement for certain plans or projects to undergo an </w:t>
      </w:r>
      <w:r w:rsidR="00986A0F" w:rsidRPr="00314A47">
        <w:rPr>
          <w:rFonts w:ascii="Arial" w:hAnsi="Arial" w:cs="Arial"/>
          <w:b/>
          <w:sz w:val="23"/>
        </w:rPr>
        <w:t>Environmental Impact Assessment</w:t>
      </w:r>
      <w:r w:rsidR="00713B0D" w:rsidRPr="00713B0D">
        <w:rPr>
          <w:rFonts w:ascii="Arial" w:hAnsi="Arial" w:cs="Arial"/>
          <w:sz w:val="23"/>
        </w:rPr>
        <w:t xml:space="preserve"> </w:t>
      </w:r>
      <w:r w:rsidR="00713B0D">
        <w:rPr>
          <w:rFonts w:ascii="Arial" w:hAnsi="Arial" w:cs="Arial"/>
          <w:sz w:val="23"/>
        </w:rPr>
        <w:t xml:space="preserve">and produce an </w:t>
      </w:r>
      <w:r w:rsidR="00713B0D" w:rsidRPr="00314A47">
        <w:rPr>
          <w:rFonts w:ascii="Arial" w:hAnsi="Arial" w:cs="Arial"/>
          <w:b/>
          <w:sz w:val="23"/>
        </w:rPr>
        <w:t>Environmental Statement</w:t>
      </w:r>
      <w:r w:rsidR="00F028A6">
        <w:rPr>
          <w:rFonts w:ascii="Arial" w:hAnsi="Arial" w:cs="Arial"/>
          <w:sz w:val="23"/>
        </w:rPr>
        <w:t xml:space="preserve">.  </w:t>
      </w:r>
      <w:r w:rsidR="00713B0D">
        <w:rPr>
          <w:rFonts w:ascii="Arial" w:hAnsi="Arial" w:cs="Arial"/>
          <w:sz w:val="23"/>
        </w:rPr>
        <w:t xml:space="preserve">If an </w:t>
      </w:r>
      <w:r w:rsidR="00314A47">
        <w:rPr>
          <w:rFonts w:ascii="Arial" w:hAnsi="Arial" w:cs="Arial"/>
          <w:sz w:val="23"/>
        </w:rPr>
        <w:t>EIA</w:t>
      </w:r>
      <w:r w:rsidR="00713B0D">
        <w:rPr>
          <w:rFonts w:ascii="Arial" w:hAnsi="Arial" w:cs="Arial"/>
          <w:sz w:val="23"/>
        </w:rPr>
        <w:t>/ES</w:t>
      </w:r>
      <w:r w:rsidR="00314A47">
        <w:rPr>
          <w:rFonts w:ascii="Arial" w:hAnsi="Arial" w:cs="Arial"/>
          <w:sz w:val="23"/>
        </w:rPr>
        <w:t xml:space="preserve"> is deemed necessary, MHPA cannot issue a Marine Works Licence until the outcome of the </w:t>
      </w:r>
      <w:r w:rsidR="00713B0D">
        <w:rPr>
          <w:rFonts w:ascii="Arial" w:hAnsi="Arial" w:cs="Arial"/>
          <w:sz w:val="23"/>
        </w:rPr>
        <w:t xml:space="preserve">EIA/ES </w:t>
      </w:r>
      <w:r w:rsidR="00314A47">
        <w:rPr>
          <w:rFonts w:ascii="Arial" w:hAnsi="Arial" w:cs="Arial"/>
          <w:sz w:val="23"/>
        </w:rPr>
        <w:t>has been determined.</w:t>
      </w:r>
    </w:p>
    <w:p w14:paraId="144A26AF" w14:textId="77777777" w:rsidR="00314A47" w:rsidRDefault="00314A47" w:rsidP="00314A47">
      <w:pPr>
        <w:ind w:left="709" w:hanging="425"/>
        <w:jc w:val="both"/>
        <w:rPr>
          <w:rFonts w:ascii="Arial" w:hAnsi="Arial" w:cs="Arial"/>
          <w:sz w:val="23"/>
        </w:rPr>
      </w:pPr>
    </w:p>
    <w:p w14:paraId="7BBAB966" w14:textId="72C55422" w:rsidR="00314A47" w:rsidRDefault="00713B0D" w:rsidP="00496E91">
      <w:pPr>
        <w:tabs>
          <w:tab w:val="right" w:pos="9072"/>
        </w:tabs>
        <w:ind w:left="709" w:right="-45"/>
        <w:jc w:val="both"/>
        <w:rPr>
          <w:rFonts w:ascii="Arial" w:hAnsi="Arial" w:cs="Arial"/>
          <w:sz w:val="23"/>
        </w:rPr>
      </w:pPr>
      <w:r>
        <w:rPr>
          <w:rFonts w:ascii="Arial" w:hAnsi="Arial" w:cs="Arial"/>
          <w:sz w:val="23"/>
        </w:rPr>
        <w:t>Has an Environmental Statement/Impact A</w:t>
      </w:r>
      <w:r w:rsidR="00986A0F">
        <w:rPr>
          <w:rFonts w:ascii="Arial" w:hAnsi="Arial" w:cs="Arial"/>
          <w:sz w:val="23"/>
        </w:rPr>
        <w:t>ssessment been undertaken to support any planning application in respect of the works?</w:t>
      </w:r>
      <w:r w:rsidR="00314A47">
        <w:rPr>
          <w:rFonts w:ascii="Arial" w:hAnsi="Arial" w:cs="Arial"/>
          <w:sz w:val="23"/>
        </w:rPr>
        <w:t xml:space="preserve"> </w:t>
      </w:r>
      <w:r w:rsidR="00496E91">
        <w:rPr>
          <w:rFonts w:ascii="Arial" w:hAnsi="Arial" w:cs="Arial"/>
          <w:sz w:val="23"/>
        </w:rPr>
        <w:tab/>
      </w:r>
      <w:r w:rsidR="00986A0F" w:rsidRPr="00D80F42">
        <w:rPr>
          <w:rFonts w:ascii="Arial" w:hAnsi="Arial" w:cs="Arial"/>
          <w:b/>
          <w:sz w:val="23"/>
          <w:szCs w:val="23"/>
        </w:rPr>
        <w:t>YES</w:t>
      </w:r>
      <w:r w:rsidR="00986A0F">
        <w:rPr>
          <w:rFonts w:ascii="Arial" w:hAnsi="Arial" w:cs="Arial"/>
          <w:sz w:val="23"/>
          <w:szCs w:val="23"/>
        </w:rPr>
        <w:t xml:space="preserve"> </w:t>
      </w:r>
      <w:r w:rsidR="00BB1C4A">
        <w:rPr>
          <w:rFonts w:ascii="Arial" w:hAnsi="Arial" w:cs="Arial"/>
          <w:sz w:val="23"/>
        </w:rPr>
        <w:fldChar w:fldCharType="begin">
          <w:ffData>
            <w:name w:val="Check9"/>
            <w:enabled/>
            <w:calcOnExit w:val="0"/>
            <w:checkBox>
              <w:sizeAuto/>
              <w:default w:val="0"/>
            </w:checkBox>
          </w:ffData>
        </w:fldChar>
      </w:r>
      <w:bookmarkStart w:id="17" w:name="Check9"/>
      <w:r w:rsidR="00BB1C4A">
        <w:rPr>
          <w:rFonts w:ascii="Arial" w:hAnsi="Arial" w:cs="Arial"/>
          <w:sz w:val="23"/>
        </w:rPr>
        <w:instrText xml:space="preserve"> FORMCHECKBOX </w:instrText>
      </w:r>
      <w:r w:rsidR="008937B1">
        <w:rPr>
          <w:rFonts w:ascii="Arial" w:hAnsi="Arial" w:cs="Arial"/>
          <w:sz w:val="23"/>
        </w:rPr>
      </w:r>
      <w:r w:rsidR="008937B1">
        <w:rPr>
          <w:rFonts w:ascii="Arial" w:hAnsi="Arial" w:cs="Arial"/>
          <w:sz w:val="23"/>
        </w:rPr>
        <w:fldChar w:fldCharType="separate"/>
      </w:r>
      <w:r w:rsidR="00BB1C4A">
        <w:rPr>
          <w:rFonts w:ascii="Arial" w:hAnsi="Arial" w:cs="Arial"/>
          <w:sz w:val="23"/>
        </w:rPr>
        <w:fldChar w:fldCharType="end"/>
      </w:r>
      <w:bookmarkEnd w:id="17"/>
      <w:r w:rsidR="00F501AF">
        <w:rPr>
          <w:rFonts w:ascii="Arial" w:hAnsi="Arial" w:cs="Arial"/>
          <w:sz w:val="23"/>
        </w:rPr>
        <w:t xml:space="preserve">    </w:t>
      </w:r>
      <w:r w:rsidR="00314A47">
        <w:rPr>
          <w:rFonts w:ascii="Arial" w:hAnsi="Arial" w:cs="Arial"/>
          <w:sz w:val="23"/>
        </w:rPr>
        <w:t xml:space="preserve">     </w:t>
      </w:r>
      <w:r w:rsidR="00986A0F" w:rsidRPr="00D80F42">
        <w:rPr>
          <w:rFonts w:ascii="Arial" w:hAnsi="Arial" w:cs="Arial"/>
          <w:b/>
          <w:sz w:val="23"/>
        </w:rPr>
        <w:t>NO</w:t>
      </w:r>
      <w:r w:rsidR="00314A47">
        <w:rPr>
          <w:rFonts w:ascii="Arial" w:hAnsi="Arial" w:cs="Arial"/>
          <w:b/>
          <w:sz w:val="23"/>
        </w:rPr>
        <w:t xml:space="preserve"> </w:t>
      </w:r>
      <w:r w:rsidR="00BB1C4A">
        <w:rPr>
          <w:rFonts w:ascii="Arial" w:hAnsi="Arial" w:cs="Arial"/>
          <w:sz w:val="23"/>
        </w:rPr>
        <w:fldChar w:fldCharType="begin">
          <w:ffData>
            <w:name w:val="Check10"/>
            <w:enabled/>
            <w:calcOnExit w:val="0"/>
            <w:checkBox>
              <w:sizeAuto/>
              <w:default w:val="0"/>
            </w:checkBox>
          </w:ffData>
        </w:fldChar>
      </w:r>
      <w:bookmarkStart w:id="18" w:name="Check10"/>
      <w:r w:rsidR="00BB1C4A">
        <w:rPr>
          <w:rFonts w:ascii="Arial" w:hAnsi="Arial" w:cs="Arial"/>
          <w:sz w:val="23"/>
        </w:rPr>
        <w:instrText xml:space="preserve"> FORMCHECKBOX </w:instrText>
      </w:r>
      <w:r w:rsidR="008937B1">
        <w:rPr>
          <w:rFonts w:ascii="Arial" w:hAnsi="Arial" w:cs="Arial"/>
          <w:sz w:val="23"/>
        </w:rPr>
      </w:r>
      <w:r w:rsidR="008937B1">
        <w:rPr>
          <w:rFonts w:ascii="Arial" w:hAnsi="Arial" w:cs="Arial"/>
          <w:sz w:val="23"/>
        </w:rPr>
        <w:fldChar w:fldCharType="separate"/>
      </w:r>
      <w:r w:rsidR="00BB1C4A">
        <w:rPr>
          <w:rFonts w:ascii="Arial" w:hAnsi="Arial" w:cs="Arial"/>
          <w:sz w:val="23"/>
        </w:rPr>
        <w:fldChar w:fldCharType="end"/>
      </w:r>
      <w:bookmarkEnd w:id="18"/>
    </w:p>
    <w:p w14:paraId="4567763D" w14:textId="77777777" w:rsidR="00314A47" w:rsidRDefault="00314A47" w:rsidP="00314A47">
      <w:pPr>
        <w:ind w:left="709"/>
        <w:jc w:val="both"/>
        <w:rPr>
          <w:rFonts w:ascii="Arial" w:hAnsi="Arial" w:cs="Arial"/>
          <w:sz w:val="23"/>
        </w:rPr>
      </w:pPr>
    </w:p>
    <w:p w14:paraId="2D2FE97D" w14:textId="77777777" w:rsidR="00314A47" w:rsidRDefault="00314A47" w:rsidP="00314A47">
      <w:pPr>
        <w:ind w:left="709" w:right="-45"/>
        <w:jc w:val="both"/>
        <w:rPr>
          <w:rFonts w:ascii="Arial" w:hAnsi="Arial" w:cs="Arial"/>
          <w:b/>
          <w:sz w:val="23"/>
          <w:szCs w:val="23"/>
        </w:rPr>
      </w:pPr>
      <w:r>
        <w:rPr>
          <w:rFonts w:ascii="Arial" w:hAnsi="Arial" w:cs="Arial"/>
          <w:sz w:val="23"/>
        </w:rPr>
        <w:t>If YES, is a copy of the statement included with this application?</w:t>
      </w:r>
      <w:r w:rsidRPr="00314A47">
        <w:rPr>
          <w:rFonts w:ascii="Arial" w:hAnsi="Arial" w:cs="Arial"/>
          <w:b/>
          <w:sz w:val="23"/>
          <w:szCs w:val="23"/>
        </w:rPr>
        <w:t xml:space="preserve"> </w:t>
      </w:r>
    </w:p>
    <w:p w14:paraId="221D2665" w14:textId="468AF90E" w:rsidR="00314A47" w:rsidRDefault="00F501AF" w:rsidP="00F501AF">
      <w:pPr>
        <w:ind w:left="709" w:right="-45"/>
        <w:jc w:val="right"/>
        <w:rPr>
          <w:rFonts w:ascii="Arial" w:hAnsi="Arial" w:cs="Arial"/>
          <w:sz w:val="23"/>
        </w:rPr>
      </w:pPr>
      <w:r w:rsidRPr="00D80F42">
        <w:rPr>
          <w:rFonts w:ascii="Arial" w:hAnsi="Arial" w:cs="Arial"/>
          <w:b/>
          <w:sz w:val="23"/>
          <w:szCs w:val="23"/>
        </w:rPr>
        <w:t>YES</w:t>
      </w:r>
      <w:r>
        <w:rPr>
          <w:rFonts w:ascii="Arial" w:hAnsi="Arial" w:cs="Arial"/>
          <w:sz w:val="23"/>
          <w:szCs w:val="23"/>
        </w:rPr>
        <w:t xml:space="preserve"> </w:t>
      </w:r>
      <w:r w:rsidR="00BB1C4A">
        <w:rPr>
          <w:rFonts w:ascii="Arial" w:hAnsi="Arial" w:cs="Arial"/>
          <w:sz w:val="23"/>
        </w:rPr>
        <w:fldChar w:fldCharType="begin">
          <w:ffData>
            <w:name w:val="Check13"/>
            <w:enabled/>
            <w:calcOnExit w:val="0"/>
            <w:checkBox>
              <w:sizeAuto/>
              <w:default w:val="0"/>
            </w:checkBox>
          </w:ffData>
        </w:fldChar>
      </w:r>
      <w:bookmarkStart w:id="19" w:name="Check13"/>
      <w:r w:rsidR="00BB1C4A">
        <w:rPr>
          <w:rFonts w:ascii="Arial" w:hAnsi="Arial" w:cs="Arial"/>
          <w:sz w:val="23"/>
        </w:rPr>
        <w:instrText xml:space="preserve"> FORMCHECKBOX </w:instrText>
      </w:r>
      <w:r w:rsidR="008937B1">
        <w:rPr>
          <w:rFonts w:ascii="Arial" w:hAnsi="Arial" w:cs="Arial"/>
          <w:sz w:val="23"/>
        </w:rPr>
      </w:r>
      <w:r w:rsidR="008937B1">
        <w:rPr>
          <w:rFonts w:ascii="Arial" w:hAnsi="Arial" w:cs="Arial"/>
          <w:sz w:val="23"/>
        </w:rPr>
        <w:fldChar w:fldCharType="separate"/>
      </w:r>
      <w:r w:rsidR="00BB1C4A">
        <w:rPr>
          <w:rFonts w:ascii="Arial" w:hAnsi="Arial" w:cs="Arial"/>
          <w:sz w:val="23"/>
        </w:rPr>
        <w:fldChar w:fldCharType="end"/>
      </w:r>
      <w:bookmarkEnd w:id="19"/>
      <w:r>
        <w:rPr>
          <w:rFonts w:ascii="Arial" w:hAnsi="Arial" w:cs="Arial"/>
          <w:sz w:val="23"/>
        </w:rPr>
        <w:t xml:space="preserve">         </w:t>
      </w:r>
      <w:r w:rsidRPr="00D80F42">
        <w:rPr>
          <w:rFonts w:ascii="Arial" w:hAnsi="Arial" w:cs="Arial"/>
          <w:b/>
          <w:sz w:val="23"/>
        </w:rPr>
        <w:t>NO</w:t>
      </w:r>
      <w:r>
        <w:rPr>
          <w:rFonts w:ascii="Arial" w:hAnsi="Arial" w:cs="Arial"/>
          <w:b/>
          <w:sz w:val="23"/>
        </w:rPr>
        <w:t xml:space="preserve"> </w:t>
      </w:r>
      <w:r w:rsidR="00BB1C4A">
        <w:rPr>
          <w:rFonts w:ascii="Arial" w:hAnsi="Arial" w:cs="Arial"/>
          <w:sz w:val="23"/>
        </w:rPr>
        <w:fldChar w:fldCharType="begin">
          <w:ffData>
            <w:name w:val="Check11"/>
            <w:enabled/>
            <w:calcOnExit w:val="0"/>
            <w:checkBox>
              <w:sizeAuto/>
              <w:default w:val="0"/>
            </w:checkBox>
          </w:ffData>
        </w:fldChar>
      </w:r>
      <w:bookmarkStart w:id="20" w:name="Check11"/>
      <w:r w:rsidR="00BB1C4A">
        <w:rPr>
          <w:rFonts w:ascii="Arial" w:hAnsi="Arial" w:cs="Arial"/>
          <w:sz w:val="23"/>
        </w:rPr>
        <w:instrText xml:space="preserve"> FORMCHECKBOX </w:instrText>
      </w:r>
      <w:r w:rsidR="008937B1">
        <w:rPr>
          <w:rFonts w:ascii="Arial" w:hAnsi="Arial" w:cs="Arial"/>
          <w:sz w:val="23"/>
        </w:rPr>
      </w:r>
      <w:r w:rsidR="008937B1">
        <w:rPr>
          <w:rFonts w:ascii="Arial" w:hAnsi="Arial" w:cs="Arial"/>
          <w:sz w:val="23"/>
        </w:rPr>
        <w:fldChar w:fldCharType="separate"/>
      </w:r>
      <w:r w:rsidR="00BB1C4A">
        <w:rPr>
          <w:rFonts w:ascii="Arial" w:hAnsi="Arial" w:cs="Arial"/>
          <w:sz w:val="23"/>
        </w:rPr>
        <w:fldChar w:fldCharType="end"/>
      </w:r>
      <w:bookmarkEnd w:id="20"/>
    </w:p>
    <w:p w14:paraId="5356BD31" w14:textId="77777777" w:rsidR="00314A47" w:rsidRDefault="00314A47" w:rsidP="00314A47">
      <w:pPr>
        <w:ind w:left="709" w:right="-45"/>
        <w:jc w:val="both"/>
        <w:rPr>
          <w:rFonts w:ascii="Arial" w:hAnsi="Arial" w:cs="Arial"/>
          <w:sz w:val="23"/>
        </w:rPr>
      </w:pPr>
      <w:r>
        <w:rPr>
          <w:rFonts w:ascii="Arial" w:hAnsi="Arial" w:cs="Arial"/>
          <w:sz w:val="23"/>
        </w:rPr>
        <w:t>Is the environmental statement /assessment available for public inspection?</w:t>
      </w:r>
    </w:p>
    <w:p w14:paraId="41A4EC19" w14:textId="3C89E958" w:rsidR="00314A47" w:rsidRDefault="00F501AF" w:rsidP="00314A47">
      <w:pPr>
        <w:ind w:left="709" w:right="-45"/>
        <w:jc w:val="right"/>
        <w:rPr>
          <w:rFonts w:ascii="Arial" w:hAnsi="Arial" w:cs="Arial"/>
          <w:b/>
          <w:sz w:val="23"/>
          <w:szCs w:val="23"/>
        </w:rPr>
      </w:pPr>
      <w:r w:rsidRPr="00D80F42">
        <w:rPr>
          <w:rFonts w:ascii="Arial" w:hAnsi="Arial" w:cs="Arial"/>
          <w:b/>
          <w:sz w:val="23"/>
          <w:szCs w:val="23"/>
        </w:rPr>
        <w:t>YES</w:t>
      </w:r>
      <w:r>
        <w:rPr>
          <w:rFonts w:ascii="Arial" w:hAnsi="Arial" w:cs="Arial"/>
          <w:sz w:val="23"/>
          <w:szCs w:val="23"/>
        </w:rPr>
        <w:t xml:space="preserve"> </w:t>
      </w:r>
      <w:r w:rsidR="00BB1C4A">
        <w:rPr>
          <w:rFonts w:ascii="Arial" w:hAnsi="Arial" w:cs="Arial"/>
          <w:sz w:val="23"/>
        </w:rPr>
        <w:fldChar w:fldCharType="begin">
          <w:ffData>
            <w:name w:val="Check14"/>
            <w:enabled/>
            <w:calcOnExit w:val="0"/>
            <w:checkBox>
              <w:sizeAuto/>
              <w:default w:val="0"/>
            </w:checkBox>
          </w:ffData>
        </w:fldChar>
      </w:r>
      <w:bookmarkStart w:id="21" w:name="Check14"/>
      <w:r w:rsidR="00BB1C4A">
        <w:rPr>
          <w:rFonts w:ascii="Arial" w:hAnsi="Arial" w:cs="Arial"/>
          <w:sz w:val="23"/>
        </w:rPr>
        <w:instrText xml:space="preserve"> FORMCHECKBOX </w:instrText>
      </w:r>
      <w:r w:rsidR="008937B1">
        <w:rPr>
          <w:rFonts w:ascii="Arial" w:hAnsi="Arial" w:cs="Arial"/>
          <w:sz w:val="23"/>
        </w:rPr>
      </w:r>
      <w:r w:rsidR="008937B1">
        <w:rPr>
          <w:rFonts w:ascii="Arial" w:hAnsi="Arial" w:cs="Arial"/>
          <w:sz w:val="23"/>
        </w:rPr>
        <w:fldChar w:fldCharType="separate"/>
      </w:r>
      <w:r w:rsidR="00BB1C4A">
        <w:rPr>
          <w:rFonts w:ascii="Arial" w:hAnsi="Arial" w:cs="Arial"/>
          <w:sz w:val="23"/>
        </w:rPr>
        <w:fldChar w:fldCharType="end"/>
      </w:r>
      <w:bookmarkEnd w:id="21"/>
      <w:r>
        <w:rPr>
          <w:rFonts w:ascii="Arial" w:hAnsi="Arial" w:cs="Arial"/>
          <w:sz w:val="23"/>
        </w:rPr>
        <w:t xml:space="preserve">         </w:t>
      </w:r>
      <w:r w:rsidRPr="00D80F42">
        <w:rPr>
          <w:rFonts w:ascii="Arial" w:hAnsi="Arial" w:cs="Arial"/>
          <w:b/>
          <w:sz w:val="23"/>
        </w:rPr>
        <w:t>NO</w:t>
      </w:r>
      <w:r>
        <w:rPr>
          <w:rFonts w:ascii="Arial" w:hAnsi="Arial" w:cs="Arial"/>
          <w:b/>
          <w:sz w:val="23"/>
        </w:rPr>
        <w:t xml:space="preserve"> </w:t>
      </w:r>
      <w:r w:rsidR="00BB1C4A">
        <w:rPr>
          <w:rFonts w:ascii="Arial" w:hAnsi="Arial" w:cs="Arial"/>
          <w:sz w:val="23"/>
        </w:rPr>
        <w:fldChar w:fldCharType="begin">
          <w:ffData>
            <w:name w:val="Check12"/>
            <w:enabled/>
            <w:calcOnExit w:val="0"/>
            <w:checkBox>
              <w:sizeAuto/>
              <w:default w:val="0"/>
            </w:checkBox>
          </w:ffData>
        </w:fldChar>
      </w:r>
      <w:bookmarkStart w:id="22" w:name="Check12"/>
      <w:r w:rsidR="00BB1C4A">
        <w:rPr>
          <w:rFonts w:ascii="Arial" w:hAnsi="Arial" w:cs="Arial"/>
          <w:sz w:val="23"/>
        </w:rPr>
        <w:instrText xml:space="preserve"> FORMCHECKBOX </w:instrText>
      </w:r>
      <w:r w:rsidR="008937B1">
        <w:rPr>
          <w:rFonts w:ascii="Arial" w:hAnsi="Arial" w:cs="Arial"/>
          <w:sz w:val="23"/>
        </w:rPr>
      </w:r>
      <w:r w:rsidR="008937B1">
        <w:rPr>
          <w:rFonts w:ascii="Arial" w:hAnsi="Arial" w:cs="Arial"/>
          <w:sz w:val="23"/>
        </w:rPr>
        <w:fldChar w:fldCharType="separate"/>
      </w:r>
      <w:r w:rsidR="00BB1C4A">
        <w:rPr>
          <w:rFonts w:ascii="Arial" w:hAnsi="Arial" w:cs="Arial"/>
          <w:sz w:val="23"/>
        </w:rPr>
        <w:fldChar w:fldCharType="end"/>
      </w:r>
      <w:bookmarkEnd w:id="22"/>
    </w:p>
    <w:p w14:paraId="6F02591D" w14:textId="3F065F0D" w:rsidR="00314A47" w:rsidRPr="00314A47" w:rsidRDefault="00314A47" w:rsidP="00314A47">
      <w:pPr>
        <w:ind w:left="709" w:right="-45"/>
        <w:rPr>
          <w:rFonts w:ascii="Arial" w:hAnsi="Arial" w:cs="Arial"/>
          <w:sz w:val="23"/>
        </w:rPr>
      </w:pPr>
      <w:r w:rsidRPr="00314A47">
        <w:rPr>
          <w:rFonts w:ascii="Arial" w:hAnsi="Arial" w:cs="Arial"/>
          <w:sz w:val="23"/>
          <w:szCs w:val="23"/>
        </w:rPr>
        <w:t xml:space="preserve">If YES, </w:t>
      </w:r>
      <w:r w:rsidR="001A0AF4">
        <w:rPr>
          <w:rFonts w:ascii="Arial" w:hAnsi="Arial" w:cs="Arial"/>
          <w:sz w:val="23"/>
          <w:szCs w:val="23"/>
        </w:rPr>
        <w:t xml:space="preserve">this MUST be provided in hard </w:t>
      </w:r>
      <w:r w:rsidR="00125BDC">
        <w:rPr>
          <w:rFonts w:ascii="Arial" w:hAnsi="Arial" w:cs="Arial"/>
          <w:sz w:val="23"/>
          <w:szCs w:val="23"/>
        </w:rPr>
        <w:t xml:space="preserve">copy </w:t>
      </w:r>
      <w:r w:rsidR="00DA4397">
        <w:rPr>
          <w:rFonts w:ascii="Arial" w:hAnsi="Arial" w:cs="Arial"/>
          <w:sz w:val="23"/>
          <w:szCs w:val="23"/>
        </w:rPr>
        <w:t xml:space="preserve">(post to Harbourmaster, Milford Haven Port Authority, Gorsewood Drive, Milford Haven SA73 3EP) </w:t>
      </w:r>
      <w:r w:rsidR="001A0AF4">
        <w:rPr>
          <w:rFonts w:ascii="Arial" w:hAnsi="Arial" w:cs="Arial"/>
          <w:sz w:val="23"/>
          <w:szCs w:val="23"/>
        </w:rPr>
        <w:t xml:space="preserve">and electronic </w:t>
      </w:r>
      <w:r w:rsidR="006208B6">
        <w:rPr>
          <w:rFonts w:ascii="Arial" w:hAnsi="Arial" w:cs="Arial"/>
          <w:sz w:val="23"/>
          <w:szCs w:val="23"/>
        </w:rPr>
        <w:t>format.</w:t>
      </w:r>
    </w:p>
    <w:p w14:paraId="4821AC2A" w14:textId="7FC1E44A" w:rsidR="006208B6" w:rsidRDefault="006208B6" w:rsidP="00314A47">
      <w:pPr>
        <w:ind w:left="709"/>
        <w:jc w:val="both"/>
        <w:rPr>
          <w:rFonts w:ascii="Arial" w:hAnsi="Arial" w:cs="Arial"/>
          <w:sz w:val="23"/>
        </w:rPr>
      </w:pPr>
    </w:p>
    <w:p w14:paraId="4ED6A032" w14:textId="3224E20A" w:rsidR="00F501AF" w:rsidRDefault="006208B6" w:rsidP="00314A47">
      <w:pPr>
        <w:ind w:left="709"/>
        <w:jc w:val="both"/>
        <w:rPr>
          <w:rFonts w:ascii="Arial" w:hAnsi="Arial" w:cs="Arial"/>
          <w:sz w:val="23"/>
        </w:rPr>
      </w:pPr>
      <w:r>
        <w:rPr>
          <w:rFonts w:ascii="Arial" w:hAnsi="Arial" w:cs="Arial"/>
          <w:sz w:val="23"/>
        </w:rPr>
        <w:t>List documents provided</w:t>
      </w:r>
      <w:r w:rsidR="00DA4397">
        <w:rPr>
          <w:rFonts w:ascii="Arial" w:hAnsi="Arial" w:cs="Arial"/>
          <w:sz w:val="23"/>
        </w:rPr>
        <w:t>:</w:t>
      </w:r>
    </w:p>
    <w:p w14:paraId="1ACC8F4F" w14:textId="32F7A973" w:rsidR="00F501AF" w:rsidRDefault="00F501AF" w:rsidP="00314A47">
      <w:pPr>
        <w:ind w:left="709"/>
        <w:jc w:val="both"/>
        <w:rPr>
          <w:rFonts w:ascii="Arial" w:hAnsi="Arial" w:cs="Arial"/>
          <w:sz w:val="23"/>
        </w:rPr>
      </w:pPr>
    </w:p>
    <w:p w14:paraId="2C5DAA12" w14:textId="77777777" w:rsidR="00496E91" w:rsidRDefault="00496E91" w:rsidP="00115BF0">
      <w:pPr>
        <w:ind w:left="284" w:hanging="284"/>
        <w:rPr>
          <w:rFonts w:ascii="Arial" w:hAnsi="Arial" w:cs="Arial"/>
          <w:b/>
          <w:sz w:val="23"/>
          <w:szCs w:val="23"/>
        </w:rPr>
      </w:pPr>
    </w:p>
    <w:p w14:paraId="20523D4C" w14:textId="025C3837" w:rsidR="00891E91" w:rsidRPr="00D315C9" w:rsidRDefault="00212DDC" w:rsidP="00115BF0">
      <w:pPr>
        <w:ind w:left="284" w:hanging="284"/>
        <w:rPr>
          <w:rFonts w:ascii="Arial" w:hAnsi="Arial" w:cs="Arial"/>
          <w:sz w:val="23"/>
          <w:szCs w:val="23"/>
        </w:rPr>
      </w:pPr>
      <w:r>
        <w:rPr>
          <w:rFonts w:ascii="Arial" w:hAnsi="Arial" w:cs="Arial"/>
          <w:b/>
          <w:sz w:val="23"/>
          <w:szCs w:val="23"/>
        </w:rPr>
        <w:t>8</w:t>
      </w:r>
      <w:r w:rsidR="00DB5F81" w:rsidRPr="00115BF0">
        <w:rPr>
          <w:rFonts w:ascii="Arial" w:hAnsi="Arial" w:cs="Arial"/>
          <w:b/>
          <w:sz w:val="23"/>
          <w:szCs w:val="23"/>
        </w:rPr>
        <w:t>.</w:t>
      </w:r>
      <w:r w:rsidR="00DB5F81" w:rsidRPr="00D315C9">
        <w:rPr>
          <w:rFonts w:ascii="Arial" w:hAnsi="Arial" w:cs="Arial"/>
          <w:sz w:val="23"/>
          <w:szCs w:val="23"/>
        </w:rPr>
        <w:t xml:space="preserve"> </w:t>
      </w:r>
      <w:r w:rsidR="00891E91" w:rsidRPr="00115BF0">
        <w:rPr>
          <w:rFonts w:ascii="Arial" w:hAnsi="Arial" w:cs="Arial"/>
          <w:b/>
          <w:sz w:val="23"/>
          <w:szCs w:val="23"/>
        </w:rPr>
        <w:t xml:space="preserve">Are works temporary </w:t>
      </w:r>
      <w:r w:rsidR="00775271">
        <w:rPr>
          <w:rFonts w:ascii="Arial" w:hAnsi="Arial" w:cs="Arial"/>
          <w:b/>
          <w:sz w:val="23"/>
          <w:szCs w:val="23"/>
        </w:rPr>
        <w:fldChar w:fldCharType="begin">
          <w:ffData>
            <w:name w:val="Check15"/>
            <w:enabled/>
            <w:calcOnExit w:val="0"/>
            <w:checkBox>
              <w:sizeAuto/>
              <w:default w:val="0"/>
            </w:checkBox>
          </w:ffData>
        </w:fldChar>
      </w:r>
      <w:bookmarkStart w:id="23" w:name="Check15"/>
      <w:r w:rsidR="00775271">
        <w:rPr>
          <w:rFonts w:ascii="Arial" w:hAnsi="Arial" w:cs="Arial"/>
          <w:b/>
          <w:sz w:val="23"/>
          <w:szCs w:val="23"/>
        </w:rPr>
        <w:instrText xml:space="preserve"> FORMCHECKBOX </w:instrText>
      </w:r>
      <w:r w:rsidR="008937B1">
        <w:rPr>
          <w:rFonts w:ascii="Arial" w:hAnsi="Arial" w:cs="Arial"/>
          <w:b/>
          <w:sz w:val="23"/>
          <w:szCs w:val="23"/>
        </w:rPr>
      </w:r>
      <w:r w:rsidR="008937B1">
        <w:rPr>
          <w:rFonts w:ascii="Arial" w:hAnsi="Arial" w:cs="Arial"/>
          <w:b/>
          <w:sz w:val="23"/>
          <w:szCs w:val="23"/>
        </w:rPr>
        <w:fldChar w:fldCharType="separate"/>
      </w:r>
      <w:r w:rsidR="00775271">
        <w:rPr>
          <w:rFonts w:ascii="Arial" w:hAnsi="Arial" w:cs="Arial"/>
          <w:b/>
          <w:sz w:val="23"/>
          <w:szCs w:val="23"/>
        </w:rPr>
        <w:fldChar w:fldCharType="end"/>
      </w:r>
      <w:bookmarkEnd w:id="23"/>
      <w:r w:rsidR="00775271">
        <w:rPr>
          <w:rFonts w:ascii="Arial" w:hAnsi="Arial" w:cs="Arial"/>
          <w:b/>
          <w:sz w:val="23"/>
          <w:szCs w:val="23"/>
        </w:rPr>
        <w:t xml:space="preserve"> </w:t>
      </w:r>
      <w:r w:rsidR="00891E91" w:rsidRPr="00115BF0">
        <w:rPr>
          <w:rFonts w:ascii="Arial" w:hAnsi="Arial" w:cs="Arial"/>
          <w:b/>
          <w:sz w:val="23"/>
          <w:szCs w:val="23"/>
        </w:rPr>
        <w:t>or permanent</w:t>
      </w:r>
      <w:r w:rsidR="00775271">
        <w:rPr>
          <w:rFonts w:ascii="Arial" w:hAnsi="Arial" w:cs="Arial"/>
          <w:b/>
          <w:sz w:val="23"/>
          <w:szCs w:val="23"/>
        </w:rPr>
        <w:t xml:space="preserve"> </w:t>
      </w:r>
      <w:r w:rsidR="00775271">
        <w:rPr>
          <w:rFonts w:ascii="Arial" w:hAnsi="Arial" w:cs="Arial"/>
          <w:b/>
          <w:sz w:val="23"/>
          <w:szCs w:val="23"/>
        </w:rPr>
        <w:fldChar w:fldCharType="begin">
          <w:ffData>
            <w:name w:val="Check16"/>
            <w:enabled/>
            <w:calcOnExit w:val="0"/>
            <w:checkBox>
              <w:sizeAuto/>
              <w:default w:val="0"/>
            </w:checkBox>
          </w:ffData>
        </w:fldChar>
      </w:r>
      <w:bookmarkStart w:id="24" w:name="Check16"/>
      <w:r w:rsidR="00775271">
        <w:rPr>
          <w:rFonts w:ascii="Arial" w:hAnsi="Arial" w:cs="Arial"/>
          <w:b/>
          <w:sz w:val="23"/>
          <w:szCs w:val="23"/>
        </w:rPr>
        <w:instrText xml:space="preserve"> FORMCHECKBOX </w:instrText>
      </w:r>
      <w:r w:rsidR="008937B1">
        <w:rPr>
          <w:rFonts w:ascii="Arial" w:hAnsi="Arial" w:cs="Arial"/>
          <w:b/>
          <w:sz w:val="23"/>
          <w:szCs w:val="23"/>
        </w:rPr>
      </w:r>
      <w:r w:rsidR="008937B1">
        <w:rPr>
          <w:rFonts w:ascii="Arial" w:hAnsi="Arial" w:cs="Arial"/>
          <w:b/>
          <w:sz w:val="23"/>
          <w:szCs w:val="23"/>
        </w:rPr>
        <w:fldChar w:fldCharType="separate"/>
      </w:r>
      <w:r w:rsidR="00775271">
        <w:rPr>
          <w:rFonts w:ascii="Arial" w:hAnsi="Arial" w:cs="Arial"/>
          <w:b/>
          <w:sz w:val="23"/>
          <w:szCs w:val="23"/>
        </w:rPr>
        <w:fldChar w:fldCharType="end"/>
      </w:r>
      <w:bookmarkEnd w:id="24"/>
      <w:r w:rsidR="00891E91" w:rsidRPr="00115BF0">
        <w:rPr>
          <w:rFonts w:ascii="Arial" w:hAnsi="Arial" w:cs="Arial"/>
          <w:b/>
          <w:sz w:val="23"/>
          <w:szCs w:val="23"/>
        </w:rPr>
        <w:t>?</w:t>
      </w:r>
      <w:r w:rsidR="00891E91" w:rsidRPr="00D315C9">
        <w:rPr>
          <w:rFonts w:ascii="Arial" w:hAnsi="Arial" w:cs="Arial"/>
          <w:sz w:val="23"/>
          <w:szCs w:val="23"/>
        </w:rPr>
        <w:t xml:space="preserve">  (Please indicate full details in</w:t>
      </w:r>
      <w:r w:rsidR="000A5B6C" w:rsidRPr="00D315C9">
        <w:rPr>
          <w:rFonts w:ascii="Arial" w:hAnsi="Arial" w:cs="Arial"/>
          <w:sz w:val="23"/>
          <w:szCs w:val="23"/>
        </w:rPr>
        <w:t xml:space="preserve"> Method Statement</w:t>
      </w:r>
      <w:r w:rsidR="00891E91" w:rsidRPr="00D315C9">
        <w:rPr>
          <w:rFonts w:ascii="Arial" w:hAnsi="Arial" w:cs="Arial"/>
          <w:sz w:val="23"/>
          <w:szCs w:val="23"/>
        </w:rPr>
        <w:t>).</w:t>
      </w:r>
    </w:p>
    <w:p w14:paraId="0E064E66" w14:textId="77777777" w:rsidR="00891E91" w:rsidRPr="00D315C9" w:rsidRDefault="00891E91" w:rsidP="002114BC">
      <w:pPr>
        <w:numPr>
          <w:ilvl w:val="12"/>
          <w:numId w:val="0"/>
        </w:numPr>
        <w:rPr>
          <w:rFonts w:ascii="Arial" w:hAnsi="Arial" w:cs="Arial"/>
          <w:sz w:val="23"/>
          <w:szCs w:val="23"/>
        </w:rPr>
      </w:pPr>
    </w:p>
    <w:p w14:paraId="22FA64F7" w14:textId="61A610D2" w:rsidR="00891E91" w:rsidRPr="00D315C9" w:rsidRDefault="00212DDC" w:rsidP="00DB5F81">
      <w:pPr>
        <w:rPr>
          <w:rFonts w:ascii="Arial" w:hAnsi="Arial" w:cs="Arial"/>
          <w:sz w:val="23"/>
          <w:szCs w:val="23"/>
        </w:rPr>
      </w:pPr>
      <w:r>
        <w:rPr>
          <w:rFonts w:ascii="Arial" w:hAnsi="Arial" w:cs="Arial"/>
          <w:b/>
          <w:sz w:val="23"/>
          <w:szCs w:val="23"/>
        </w:rPr>
        <w:t>9</w:t>
      </w:r>
      <w:r w:rsidR="00DB5F81" w:rsidRPr="00D315C9">
        <w:rPr>
          <w:rFonts w:ascii="Arial" w:hAnsi="Arial" w:cs="Arial"/>
          <w:sz w:val="23"/>
          <w:szCs w:val="23"/>
        </w:rPr>
        <w:t xml:space="preserve">. </w:t>
      </w:r>
      <w:r w:rsidR="00891E91" w:rsidRPr="00115BF0">
        <w:rPr>
          <w:rFonts w:ascii="Arial" w:hAnsi="Arial" w:cs="Arial"/>
          <w:b/>
          <w:sz w:val="23"/>
          <w:szCs w:val="23"/>
        </w:rPr>
        <w:t>Anticipated start date</w:t>
      </w:r>
      <w:r w:rsidR="00340475">
        <w:rPr>
          <w:rFonts w:ascii="Arial" w:hAnsi="Arial" w:cs="Arial"/>
          <w:b/>
          <w:sz w:val="23"/>
          <w:szCs w:val="23"/>
        </w:rPr>
        <w:t xml:space="preserve">: </w:t>
      </w:r>
      <w:r w:rsidR="00775271">
        <w:rPr>
          <w:rFonts w:ascii="Arial" w:hAnsi="Arial" w:cs="Arial"/>
          <w:b/>
          <w:sz w:val="23"/>
          <w:szCs w:val="23"/>
        </w:rPr>
        <w:fldChar w:fldCharType="begin">
          <w:ffData>
            <w:name w:val="Text14"/>
            <w:enabled/>
            <w:calcOnExit w:val="0"/>
            <w:textInput/>
          </w:ffData>
        </w:fldChar>
      </w:r>
      <w:bookmarkStart w:id="25" w:name="Text14"/>
      <w:r w:rsidR="00775271">
        <w:rPr>
          <w:rFonts w:ascii="Arial" w:hAnsi="Arial" w:cs="Arial"/>
          <w:b/>
          <w:sz w:val="23"/>
          <w:szCs w:val="23"/>
        </w:rPr>
        <w:instrText xml:space="preserve"> FORMTEXT </w:instrText>
      </w:r>
      <w:r w:rsidR="00775271">
        <w:rPr>
          <w:rFonts w:ascii="Arial" w:hAnsi="Arial" w:cs="Arial"/>
          <w:b/>
          <w:sz w:val="23"/>
          <w:szCs w:val="23"/>
        </w:rPr>
      </w:r>
      <w:r w:rsidR="00775271">
        <w:rPr>
          <w:rFonts w:ascii="Arial" w:hAnsi="Arial" w:cs="Arial"/>
          <w:b/>
          <w:sz w:val="23"/>
          <w:szCs w:val="23"/>
        </w:rPr>
        <w:fldChar w:fldCharType="separate"/>
      </w:r>
      <w:r w:rsidR="00775271">
        <w:rPr>
          <w:rFonts w:ascii="Arial" w:hAnsi="Arial" w:cs="Arial"/>
          <w:b/>
          <w:noProof/>
          <w:sz w:val="23"/>
          <w:szCs w:val="23"/>
        </w:rPr>
        <w:t> </w:t>
      </w:r>
      <w:r w:rsidR="00775271">
        <w:rPr>
          <w:rFonts w:ascii="Arial" w:hAnsi="Arial" w:cs="Arial"/>
          <w:b/>
          <w:noProof/>
          <w:sz w:val="23"/>
          <w:szCs w:val="23"/>
        </w:rPr>
        <w:t> </w:t>
      </w:r>
      <w:r w:rsidR="00775271">
        <w:rPr>
          <w:rFonts w:ascii="Arial" w:hAnsi="Arial" w:cs="Arial"/>
          <w:b/>
          <w:noProof/>
          <w:sz w:val="23"/>
          <w:szCs w:val="23"/>
        </w:rPr>
        <w:t> </w:t>
      </w:r>
      <w:r w:rsidR="00775271">
        <w:rPr>
          <w:rFonts w:ascii="Arial" w:hAnsi="Arial" w:cs="Arial"/>
          <w:b/>
          <w:noProof/>
          <w:sz w:val="23"/>
          <w:szCs w:val="23"/>
        </w:rPr>
        <w:t> </w:t>
      </w:r>
      <w:r w:rsidR="00775271">
        <w:rPr>
          <w:rFonts w:ascii="Arial" w:hAnsi="Arial" w:cs="Arial"/>
          <w:b/>
          <w:noProof/>
          <w:sz w:val="23"/>
          <w:szCs w:val="23"/>
        </w:rPr>
        <w:t> </w:t>
      </w:r>
      <w:r w:rsidR="00775271">
        <w:rPr>
          <w:rFonts w:ascii="Arial" w:hAnsi="Arial" w:cs="Arial"/>
          <w:b/>
          <w:sz w:val="23"/>
          <w:szCs w:val="23"/>
        </w:rPr>
        <w:fldChar w:fldCharType="end"/>
      </w:r>
      <w:bookmarkEnd w:id="25"/>
    </w:p>
    <w:p w14:paraId="7B001D43" w14:textId="77777777" w:rsidR="00891E91" w:rsidRPr="00D315C9" w:rsidRDefault="00891E91" w:rsidP="00F501AF">
      <w:pPr>
        <w:numPr>
          <w:ilvl w:val="12"/>
          <w:numId w:val="0"/>
        </w:numPr>
        <w:rPr>
          <w:rFonts w:ascii="Arial" w:hAnsi="Arial" w:cs="Arial"/>
          <w:sz w:val="23"/>
          <w:szCs w:val="23"/>
        </w:rPr>
      </w:pPr>
    </w:p>
    <w:p w14:paraId="4E6F82C2" w14:textId="3B05AAF4" w:rsidR="00891E91" w:rsidRPr="00D315C9" w:rsidRDefault="00212DDC" w:rsidP="00DB5F81">
      <w:pPr>
        <w:rPr>
          <w:rFonts w:ascii="Arial" w:hAnsi="Arial" w:cs="Arial"/>
          <w:sz w:val="23"/>
          <w:szCs w:val="23"/>
        </w:rPr>
      </w:pPr>
      <w:r>
        <w:rPr>
          <w:rFonts w:ascii="Arial" w:hAnsi="Arial" w:cs="Arial"/>
          <w:b/>
          <w:sz w:val="23"/>
          <w:szCs w:val="23"/>
        </w:rPr>
        <w:t>10</w:t>
      </w:r>
      <w:r w:rsidR="00DB5F81" w:rsidRPr="00115BF0">
        <w:rPr>
          <w:rFonts w:ascii="Arial" w:hAnsi="Arial" w:cs="Arial"/>
          <w:b/>
          <w:sz w:val="23"/>
          <w:szCs w:val="23"/>
        </w:rPr>
        <w:t>.</w:t>
      </w:r>
      <w:r w:rsidR="00DB5F81" w:rsidRPr="00D315C9">
        <w:rPr>
          <w:rFonts w:ascii="Arial" w:hAnsi="Arial" w:cs="Arial"/>
          <w:sz w:val="23"/>
          <w:szCs w:val="23"/>
        </w:rPr>
        <w:t xml:space="preserve"> </w:t>
      </w:r>
      <w:r w:rsidR="00891E91" w:rsidRPr="00115BF0">
        <w:rPr>
          <w:rFonts w:ascii="Arial" w:hAnsi="Arial" w:cs="Arial"/>
          <w:b/>
          <w:sz w:val="23"/>
          <w:szCs w:val="23"/>
        </w:rPr>
        <w:t>Anticipated duration of works</w:t>
      </w:r>
      <w:r w:rsidR="00340475">
        <w:rPr>
          <w:rFonts w:ascii="Arial" w:hAnsi="Arial" w:cs="Arial"/>
          <w:b/>
          <w:sz w:val="23"/>
          <w:szCs w:val="23"/>
        </w:rPr>
        <w:t xml:space="preserve">: </w:t>
      </w:r>
      <w:r w:rsidR="00775271">
        <w:rPr>
          <w:rFonts w:ascii="Arial" w:hAnsi="Arial" w:cs="Arial"/>
          <w:b/>
          <w:sz w:val="23"/>
          <w:szCs w:val="23"/>
        </w:rPr>
        <w:fldChar w:fldCharType="begin">
          <w:ffData>
            <w:name w:val="Text15"/>
            <w:enabled/>
            <w:calcOnExit w:val="0"/>
            <w:textInput/>
          </w:ffData>
        </w:fldChar>
      </w:r>
      <w:bookmarkStart w:id="26" w:name="Text15"/>
      <w:r w:rsidR="00775271">
        <w:rPr>
          <w:rFonts w:ascii="Arial" w:hAnsi="Arial" w:cs="Arial"/>
          <w:b/>
          <w:sz w:val="23"/>
          <w:szCs w:val="23"/>
        </w:rPr>
        <w:instrText xml:space="preserve"> FORMTEXT </w:instrText>
      </w:r>
      <w:r w:rsidR="00775271">
        <w:rPr>
          <w:rFonts w:ascii="Arial" w:hAnsi="Arial" w:cs="Arial"/>
          <w:b/>
          <w:sz w:val="23"/>
          <w:szCs w:val="23"/>
        </w:rPr>
      </w:r>
      <w:r w:rsidR="00775271">
        <w:rPr>
          <w:rFonts w:ascii="Arial" w:hAnsi="Arial" w:cs="Arial"/>
          <w:b/>
          <w:sz w:val="23"/>
          <w:szCs w:val="23"/>
        </w:rPr>
        <w:fldChar w:fldCharType="separate"/>
      </w:r>
      <w:r w:rsidR="00775271">
        <w:rPr>
          <w:rFonts w:ascii="Arial" w:hAnsi="Arial" w:cs="Arial"/>
          <w:b/>
          <w:noProof/>
          <w:sz w:val="23"/>
          <w:szCs w:val="23"/>
        </w:rPr>
        <w:t> </w:t>
      </w:r>
      <w:r w:rsidR="00775271">
        <w:rPr>
          <w:rFonts w:ascii="Arial" w:hAnsi="Arial" w:cs="Arial"/>
          <w:b/>
          <w:noProof/>
          <w:sz w:val="23"/>
          <w:szCs w:val="23"/>
        </w:rPr>
        <w:t> </w:t>
      </w:r>
      <w:r w:rsidR="00775271">
        <w:rPr>
          <w:rFonts w:ascii="Arial" w:hAnsi="Arial" w:cs="Arial"/>
          <w:b/>
          <w:noProof/>
          <w:sz w:val="23"/>
          <w:szCs w:val="23"/>
        </w:rPr>
        <w:t> </w:t>
      </w:r>
      <w:r w:rsidR="00775271">
        <w:rPr>
          <w:rFonts w:ascii="Arial" w:hAnsi="Arial" w:cs="Arial"/>
          <w:b/>
          <w:noProof/>
          <w:sz w:val="23"/>
          <w:szCs w:val="23"/>
        </w:rPr>
        <w:t> </w:t>
      </w:r>
      <w:r w:rsidR="00775271">
        <w:rPr>
          <w:rFonts w:ascii="Arial" w:hAnsi="Arial" w:cs="Arial"/>
          <w:b/>
          <w:noProof/>
          <w:sz w:val="23"/>
          <w:szCs w:val="23"/>
        </w:rPr>
        <w:t> </w:t>
      </w:r>
      <w:r w:rsidR="00775271">
        <w:rPr>
          <w:rFonts w:ascii="Arial" w:hAnsi="Arial" w:cs="Arial"/>
          <w:b/>
          <w:sz w:val="23"/>
          <w:szCs w:val="23"/>
        </w:rPr>
        <w:fldChar w:fldCharType="end"/>
      </w:r>
      <w:bookmarkEnd w:id="26"/>
    </w:p>
    <w:p w14:paraId="26F82A37" w14:textId="77777777" w:rsidR="00891E91" w:rsidRPr="00D315C9" w:rsidRDefault="00891E91" w:rsidP="00F501AF">
      <w:pPr>
        <w:numPr>
          <w:ilvl w:val="12"/>
          <w:numId w:val="0"/>
        </w:numPr>
        <w:rPr>
          <w:rFonts w:ascii="Arial" w:hAnsi="Arial" w:cs="Arial"/>
          <w:sz w:val="23"/>
          <w:szCs w:val="23"/>
        </w:rPr>
      </w:pPr>
    </w:p>
    <w:p w14:paraId="19783C60" w14:textId="6C9383C6" w:rsidR="00891E91" w:rsidRPr="00D315C9" w:rsidRDefault="00F501AF" w:rsidP="00F501AF">
      <w:pPr>
        <w:tabs>
          <w:tab w:val="right" w:pos="9072"/>
        </w:tabs>
        <w:ind w:right="-45"/>
        <w:rPr>
          <w:rFonts w:ascii="Arial" w:hAnsi="Arial" w:cs="Arial"/>
          <w:sz w:val="23"/>
          <w:szCs w:val="23"/>
        </w:rPr>
      </w:pPr>
      <w:r w:rsidRPr="00115BF0">
        <w:rPr>
          <w:rFonts w:ascii="Arial" w:hAnsi="Arial" w:cs="Arial"/>
          <w:b/>
          <w:sz w:val="23"/>
          <w:szCs w:val="23"/>
        </w:rPr>
        <w:t>1</w:t>
      </w:r>
      <w:r w:rsidR="00212DDC">
        <w:rPr>
          <w:rFonts w:ascii="Arial" w:hAnsi="Arial" w:cs="Arial"/>
          <w:b/>
          <w:sz w:val="23"/>
          <w:szCs w:val="23"/>
        </w:rPr>
        <w:t>1</w:t>
      </w:r>
      <w:r w:rsidR="00DB5F81" w:rsidRPr="00115BF0">
        <w:rPr>
          <w:rFonts w:ascii="Arial" w:hAnsi="Arial" w:cs="Arial"/>
          <w:b/>
          <w:sz w:val="23"/>
          <w:szCs w:val="23"/>
        </w:rPr>
        <w:t xml:space="preserve">. </w:t>
      </w:r>
      <w:r w:rsidR="00891E91" w:rsidRPr="00115BF0">
        <w:rPr>
          <w:rFonts w:ascii="Arial" w:hAnsi="Arial" w:cs="Arial"/>
          <w:b/>
          <w:sz w:val="23"/>
          <w:szCs w:val="23"/>
        </w:rPr>
        <w:t xml:space="preserve">Is closure of </w:t>
      </w:r>
      <w:r w:rsidR="00522B8B" w:rsidRPr="00115BF0">
        <w:rPr>
          <w:rFonts w:ascii="Arial" w:hAnsi="Arial" w:cs="Arial"/>
          <w:b/>
          <w:sz w:val="23"/>
          <w:szCs w:val="23"/>
        </w:rPr>
        <w:t>Waterway</w:t>
      </w:r>
      <w:r w:rsidR="006208B6">
        <w:rPr>
          <w:rFonts w:ascii="Arial" w:hAnsi="Arial" w:cs="Arial"/>
          <w:b/>
          <w:sz w:val="23"/>
          <w:szCs w:val="23"/>
        </w:rPr>
        <w:t xml:space="preserve"> desired</w:t>
      </w:r>
      <w:r w:rsidRPr="006208B6">
        <w:rPr>
          <w:rFonts w:ascii="Arial" w:hAnsi="Arial" w:cs="Arial"/>
          <w:b/>
          <w:sz w:val="23"/>
          <w:szCs w:val="23"/>
        </w:rPr>
        <w:t>?</w:t>
      </w:r>
      <w:r>
        <w:rPr>
          <w:rFonts w:ascii="Arial" w:hAnsi="Arial" w:cs="Arial"/>
          <w:sz w:val="23"/>
          <w:szCs w:val="23"/>
        </w:rPr>
        <w:tab/>
      </w:r>
      <w:r w:rsidRPr="00D80F42">
        <w:rPr>
          <w:rFonts w:ascii="Arial" w:hAnsi="Arial" w:cs="Arial"/>
          <w:b/>
          <w:sz w:val="23"/>
          <w:szCs w:val="23"/>
        </w:rPr>
        <w:t>YES</w:t>
      </w:r>
      <w:r>
        <w:rPr>
          <w:rFonts w:ascii="Arial" w:hAnsi="Arial" w:cs="Arial"/>
          <w:sz w:val="23"/>
          <w:szCs w:val="23"/>
        </w:rPr>
        <w:t xml:space="preserve"> </w:t>
      </w:r>
      <w:r w:rsidR="00775271">
        <w:rPr>
          <w:rFonts w:ascii="Arial" w:hAnsi="Arial" w:cs="Arial"/>
          <w:sz w:val="23"/>
        </w:rPr>
        <w:fldChar w:fldCharType="begin">
          <w:ffData>
            <w:name w:val="Check17"/>
            <w:enabled/>
            <w:calcOnExit w:val="0"/>
            <w:checkBox>
              <w:sizeAuto/>
              <w:default w:val="0"/>
            </w:checkBox>
          </w:ffData>
        </w:fldChar>
      </w:r>
      <w:bookmarkStart w:id="27" w:name="Check17"/>
      <w:r w:rsidR="00775271">
        <w:rPr>
          <w:rFonts w:ascii="Arial" w:hAnsi="Arial" w:cs="Arial"/>
          <w:sz w:val="23"/>
        </w:rPr>
        <w:instrText xml:space="preserve"> FORMCHECKBOX </w:instrText>
      </w:r>
      <w:r w:rsidR="008937B1">
        <w:rPr>
          <w:rFonts w:ascii="Arial" w:hAnsi="Arial" w:cs="Arial"/>
          <w:sz w:val="23"/>
        </w:rPr>
      </w:r>
      <w:r w:rsidR="008937B1">
        <w:rPr>
          <w:rFonts w:ascii="Arial" w:hAnsi="Arial" w:cs="Arial"/>
          <w:sz w:val="23"/>
        </w:rPr>
        <w:fldChar w:fldCharType="separate"/>
      </w:r>
      <w:r w:rsidR="00775271">
        <w:rPr>
          <w:rFonts w:ascii="Arial" w:hAnsi="Arial" w:cs="Arial"/>
          <w:sz w:val="23"/>
        </w:rPr>
        <w:fldChar w:fldCharType="end"/>
      </w:r>
      <w:bookmarkEnd w:id="27"/>
      <w:r>
        <w:rPr>
          <w:rFonts w:ascii="Arial" w:hAnsi="Arial" w:cs="Arial"/>
          <w:sz w:val="23"/>
        </w:rPr>
        <w:t xml:space="preserve">         </w:t>
      </w:r>
      <w:r w:rsidRPr="00D80F42">
        <w:rPr>
          <w:rFonts w:ascii="Arial" w:hAnsi="Arial" w:cs="Arial"/>
          <w:b/>
          <w:sz w:val="23"/>
        </w:rPr>
        <w:t>NO</w:t>
      </w:r>
      <w:r>
        <w:rPr>
          <w:rFonts w:ascii="Arial" w:hAnsi="Arial" w:cs="Arial"/>
          <w:b/>
          <w:sz w:val="23"/>
        </w:rPr>
        <w:t xml:space="preserve"> </w:t>
      </w:r>
      <w:r w:rsidR="00775271">
        <w:rPr>
          <w:rFonts w:ascii="Arial" w:hAnsi="Arial" w:cs="Arial"/>
          <w:sz w:val="23"/>
        </w:rPr>
        <w:fldChar w:fldCharType="begin">
          <w:ffData>
            <w:name w:val="Check18"/>
            <w:enabled/>
            <w:calcOnExit w:val="0"/>
            <w:checkBox>
              <w:sizeAuto/>
              <w:default w:val="0"/>
            </w:checkBox>
          </w:ffData>
        </w:fldChar>
      </w:r>
      <w:bookmarkStart w:id="28" w:name="Check18"/>
      <w:r w:rsidR="00775271">
        <w:rPr>
          <w:rFonts w:ascii="Arial" w:hAnsi="Arial" w:cs="Arial"/>
          <w:sz w:val="23"/>
        </w:rPr>
        <w:instrText xml:space="preserve"> FORMCHECKBOX </w:instrText>
      </w:r>
      <w:r w:rsidR="008937B1">
        <w:rPr>
          <w:rFonts w:ascii="Arial" w:hAnsi="Arial" w:cs="Arial"/>
          <w:sz w:val="23"/>
        </w:rPr>
      </w:r>
      <w:r w:rsidR="008937B1">
        <w:rPr>
          <w:rFonts w:ascii="Arial" w:hAnsi="Arial" w:cs="Arial"/>
          <w:sz w:val="23"/>
        </w:rPr>
        <w:fldChar w:fldCharType="separate"/>
      </w:r>
      <w:r w:rsidR="00775271">
        <w:rPr>
          <w:rFonts w:ascii="Arial" w:hAnsi="Arial" w:cs="Arial"/>
          <w:sz w:val="23"/>
        </w:rPr>
        <w:fldChar w:fldCharType="end"/>
      </w:r>
      <w:bookmarkEnd w:id="28"/>
    </w:p>
    <w:p w14:paraId="34B0F1C9" w14:textId="5AB43925" w:rsidR="00F501AF" w:rsidRDefault="008937B1" w:rsidP="00387772">
      <w:pPr>
        <w:tabs>
          <w:tab w:val="center" w:pos="4514"/>
        </w:tabs>
        <w:ind w:left="426"/>
        <w:rPr>
          <w:rFonts w:ascii="Arial" w:hAnsi="Arial" w:cs="Arial"/>
          <w:sz w:val="23"/>
          <w:szCs w:val="23"/>
        </w:rPr>
      </w:pPr>
      <w:r>
        <w:rPr>
          <w:rFonts w:ascii="Arial" w:hAnsi="Arial" w:cs="Arial"/>
          <w:noProof/>
          <w:sz w:val="23"/>
          <w:szCs w:val="23"/>
        </w:rPr>
        <w:pict w14:anchorId="15FA3B10">
          <v:shape id="_x0000_s1152" type="#_x0000_t202" style="position:absolute;left:0;text-align:left;margin-left:10.35pt;margin-top:23.7pt;width:430.7pt;height:104.35pt;z-index:25166592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IWydy2wAAAAcBAAAPAAAAZHJzL2Rvd25yZXYueG1sTI9BT8MwDIXvSPyHyEjcWLIC&#10;YypNp6mC66RtSFy9JrSFxClN2pV/jzmxm5+f9d7nYjN7JyY7xC6QhuVCgbBUB9NRo+Ht+Hq3BhET&#10;kkEXyGr4sRE25fVVgbkJZ9rb6ZAawSEUc9TQptTnUsa6tR7jIvSW2PsIg8fEcmikGfDM4d7JTKmV&#10;9NgRN7TY26q19ddh9BrGY7Wd9lX2+T7tzMNu9YIe3bfWtzfz9hlEsnP6P4Y/fEaHkplOYSQThdPA&#10;jyQN2Zr52b1/WvJw4sWjUiDLQl7yl78AAAD//wMAUEsBAi0AFAAGAAgAAAAhALaDOJL+AAAA4QEA&#10;ABMAAAAAAAAAAAAAAAAAAAAAAFtDb250ZW50X1R5cGVzXS54bWxQSwECLQAUAAYACAAAACEAOP0h&#10;/9YAAACUAQAACwAAAAAAAAAAAAAAAAAvAQAAX3JlbHMvLnJlbHNQSwECLQAUAAYACAAAACEAMtoY&#10;FhQCAAAnBAAADgAAAAAAAAAAAAAAAAAuAgAAZHJzL2Uyb0RvYy54bWxQSwECLQAUAAYACAAAACEA&#10;SFsnctsAAAAHAQAADwAAAAAAAAAAAAAAAABuBAAAZHJzL2Rvd25yZXYueG1sUEsFBgAAAAAEAAQA&#10;8wAAAHYFAAAAAA==&#10;">
            <v:textbox>
              <w:txbxContent>
                <w:p w14:paraId="62585669" w14:textId="0096BC5C" w:rsidR="008937B1" w:rsidRPr="008937B1" w:rsidRDefault="008937B1" w:rsidP="008937B1">
                  <w:pPr>
                    <w:rPr>
                      <w:rFonts w:ascii="Comic Sans MS" w:hAnsi="Comic Sans MS"/>
                      <w:sz w:val="20"/>
                      <w:szCs w:val="16"/>
                    </w:rPr>
                  </w:pPr>
                </w:p>
              </w:txbxContent>
            </v:textbox>
            <w10:wrap type="square"/>
          </v:shape>
        </w:pict>
      </w:r>
      <w:r w:rsidR="00891E91" w:rsidRPr="00D315C9">
        <w:rPr>
          <w:rFonts w:ascii="Arial" w:hAnsi="Arial" w:cs="Arial"/>
          <w:sz w:val="23"/>
          <w:szCs w:val="23"/>
        </w:rPr>
        <w:t>If “YES”, please give details</w:t>
      </w:r>
      <w:r w:rsidR="00775271">
        <w:rPr>
          <w:rFonts w:ascii="Arial" w:hAnsi="Arial" w:cs="Arial"/>
          <w:sz w:val="23"/>
          <w:szCs w:val="23"/>
        </w:rPr>
        <w:t>:</w:t>
      </w:r>
    </w:p>
    <w:p w14:paraId="65552731" w14:textId="14A6B681" w:rsidR="00775271" w:rsidRDefault="00775271" w:rsidP="00387772">
      <w:pPr>
        <w:tabs>
          <w:tab w:val="center" w:pos="4514"/>
        </w:tabs>
        <w:ind w:left="426"/>
        <w:rPr>
          <w:rFonts w:ascii="Arial" w:hAnsi="Arial" w:cs="Arial"/>
          <w:sz w:val="23"/>
          <w:szCs w:val="23"/>
        </w:rPr>
      </w:pPr>
    </w:p>
    <w:p w14:paraId="03388DBB" w14:textId="2F6CFE02" w:rsidR="00891E91" w:rsidRPr="00D315C9" w:rsidRDefault="00E53629" w:rsidP="00E53629">
      <w:pPr>
        <w:ind w:left="426" w:hanging="426"/>
        <w:jc w:val="both"/>
        <w:rPr>
          <w:rFonts w:ascii="Arial" w:hAnsi="Arial" w:cs="Arial"/>
          <w:sz w:val="23"/>
          <w:szCs w:val="23"/>
        </w:rPr>
      </w:pPr>
      <w:r w:rsidRPr="00F407FF">
        <w:rPr>
          <w:rFonts w:ascii="Arial" w:hAnsi="Arial" w:cs="Arial"/>
          <w:i/>
          <w:sz w:val="23"/>
          <w:szCs w:val="23"/>
        </w:rPr>
        <w:br w:type="page"/>
      </w:r>
      <w:r w:rsidR="00F501AF" w:rsidRPr="00115BF0">
        <w:rPr>
          <w:rFonts w:ascii="Arial" w:hAnsi="Arial" w:cs="Arial"/>
          <w:b/>
          <w:sz w:val="23"/>
          <w:szCs w:val="23"/>
        </w:rPr>
        <w:t>1</w:t>
      </w:r>
      <w:r w:rsidR="00212DDC">
        <w:rPr>
          <w:rFonts w:ascii="Arial" w:hAnsi="Arial" w:cs="Arial"/>
          <w:b/>
          <w:sz w:val="23"/>
          <w:szCs w:val="23"/>
        </w:rPr>
        <w:t>2</w:t>
      </w:r>
      <w:r w:rsidR="00DB5F81" w:rsidRPr="00115BF0">
        <w:rPr>
          <w:rFonts w:ascii="Arial" w:hAnsi="Arial" w:cs="Arial"/>
          <w:b/>
          <w:sz w:val="23"/>
          <w:szCs w:val="23"/>
        </w:rPr>
        <w:t>.</w:t>
      </w:r>
      <w:r w:rsidR="007450A9">
        <w:rPr>
          <w:rFonts w:ascii="Arial" w:hAnsi="Arial" w:cs="Arial"/>
          <w:sz w:val="23"/>
          <w:szCs w:val="23"/>
        </w:rPr>
        <w:t xml:space="preserve"> </w:t>
      </w:r>
      <w:r w:rsidR="00891E91" w:rsidRPr="00D315C9">
        <w:rPr>
          <w:rFonts w:ascii="Arial" w:hAnsi="Arial" w:cs="Arial"/>
          <w:sz w:val="23"/>
          <w:szCs w:val="23"/>
        </w:rPr>
        <w:t xml:space="preserve">The Applicant should do </w:t>
      </w:r>
      <w:r w:rsidR="00775271">
        <w:rPr>
          <w:rFonts w:ascii="Arial" w:hAnsi="Arial" w:cs="Arial"/>
          <w:sz w:val="23"/>
          <w:szCs w:val="23"/>
        </w:rPr>
        <w:t>every</w:t>
      </w:r>
      <w:r w:rsidR="00891E91" w:rsidRPr="00D315C9">
        <w:rPr>
          <w:rFonts w:ascii="Arial" w:hAnsi="Arial" w:cs="Arial"/>
          <w:sz w:val="23"/>
          <w:szCs w:val="23"/>
        </w:rPr>
        <w:t xml:space="preserve">thing necessary to obtain the consents and permissions of all necessary public and other Authorities and persons (including the consent of any adjoining riparian owner who are affected by the works) and make all payments required for obtaining such consents and permissions </w:t>
      </w:r>
      <w:r w:rsidR="00522B8B" w:rsidRPr="00D315C9">
        <w:rPr>
          <w:rFonts w:ascii="Arial" w:hAnsi="Arial" w:cs="Arial"/>
          <w:sz w:val="23"/>
          <w:szCs w:val="23"/>
        </w:rPr>
        <w:t xml:space="preserve">. The Applicant </w:t>
      </w:r>
      <w:r w:rsidR="009178CF" w:rsidRPr="00D315C9">
        <w:rPr>
          <w:rFonts w:ascii="Arial" w:hAnsi="Arial" w:cs="Arial"/>
          <w:sz w:val="23"/>
          <w:szCs w:val="23"/>
        </w:rPr>
        <w:t xml:space="preserve">is to </w:t>
      </w:r>
      <w:r w:rsidR="00891E91" w:rsidRPr="00D315C9">
        <w:rPr>
          <w:rFonts w:ascii="Arial" w:hAnsi="Arial" w:cs="Arial"/>
          <w:sz w:val="23"/>
          <w:szCs w:val="23"/>
        </w:rPr>
        <w:t xml:space="preserve">provide copies of such consents and permissions to the Port Authority </w:t>
      </w:r>
      <w:r w:rsidR="00891E91" w:rsidRPr="00D315C9">
        <w:rPr>
          <w:rFonts w:ascii="Arial" w:hAnsi="Arial" w:cs="Arial"/>
          <w:b/>
          <w:sz w:val="23"/>
          <w:szCs w:val="23"/>
        </w:rPr>
        <w:t>prior</w:t>
      </w:r>
      <w:r w:rsidR="00891E91" w:rsidRPr="00D315C9">
        <w:rPr>
          <w:rFonts w:ascii="Arial" w:hAnsi="Arial" w:cs="Arial"/>
          <w:sz w:val="23"/>
          <w:szCs w:val="23"/>
        </w:rPr>
        <w:t xml:space="preserve"> to commencement of the works</w:t>
      </w:r>
      <w:r w:rsidR="00212DDC">
        <w:rPr>
          <w:rFonts w:ascii="Arial" w:hAnsi="Arial" w:cs="Arial"/>
          <w:sz w:val="23"/>
          <w:szCs w:val="23"/>
        </w:rPr>
        <w:t>.</w:t>
      </w:r>
    </w:p>
    <w:p w14:paraId="2BA1ED04" w14:textId="5090D0EE" w:rsidR="001019A9" w:rsidRDefault="001019A9">
      <w:pPr>
        <w:rPr>
          <w:rFonts w:ascii="Arial" w:hAnsi="Arial" w:cs="Arial"/>
          <w:sz w:val="23"/>
          <w:szCs w:val="23"/>
        </w:rPr>
      </w:pPr>
    </w:p>
    <w:p w14:paraId="7E0E8120" w14:textId="49D799E6" w:rsidR="00891E91" w:rsidRDefault="00891E91" w:rsidP="001019A9">
      <w:pPr>
        <w:ind w:firstLine="426"/>
        <w:rPr>
          <w:rFonts w:ascii="Arial" w:hAnsi="Arial" w:cs="Arial"/>
          <w:sz w:val="23"/>
          <w:szCs w:val="23"/>
        </w:rPr>
      </w:pPr>
      <w:r w:rsidRPr="007450A9">
        <w:rPr>
          <w:rFonts w:ascii="Arial" w:hAnsi="Arial" w:cs="Arial"/>
          <w:b/>
          <w:bCs/>
          <w:sz w:val="23"/>
          <w:szCs w:val="23"/>
        </w:rPr>
        <w:t>Agreement to this.</w:t>
      </w:r>
      <w:r w:rsidRPr="00D315C9">
        <w:rPr>
          <w:rFonts w:ascii="Arial" w:hAnsi="Arial" w:cs="Arial"/>
          <w:sz w:val="23"/>
          <w:szCs w:val="23"/>
        </w:rPr>
        <w:t xml:space="preserve">  Please tick box </w:t>
      </w:r>
      <w:r w:rsidR="001019A9">
        <w:rPr>
          <w:rFonts w:ascii="Arial" w:hAnsi="Arial" w:cs="Arial"/>
          <w:sz w:val="23"/>
          <w:szCs w:val="23"/>
        </w:rPr>
        <w:t xml:space="preserve"> </w:t>
      </w:r>
      <w:r w:rsidR="00775271">
        <w:rPr>
          <w:rFonts w:ascii="Arial" w:hAnsi="Arial" w:cs="Arial"/>
          <w:sz w:val="23"/>
          <w:szCs w:val="23"/>
        </w:rPr>
        <w:fldChar w:fldCharType="begin">
          <w:ffData>
            <w:name w:val="Check19"/>
            <w:enabled/>
            <w:calcOnExit w:val="0"/>
            <w:checkBox>
              <w:sizeAuto/>
              <w:default w:val="0"/>
            </w:checkBox>
          </w:ffData>
        </w:fldChar>
      </w:r>
      <w:bookmarkStart w:id="29" w:name="Check19"/>
      <w:r w:rsidR="00775271">
        <w:rPr>
          <w:rFonts w:ascii="Arial" w:hAnsi="Arial" w:cs="Arial"/>
          <w:sz w:val="23"/>
          <w:szCs w:val="23"/>
        </w:rPr>
        <w:instrText xml:space="preserve"> FORMCHECKBOX </w:instrText>
      </w:r>
      <w:r w:rsidR="008937B1">
        <w:rPr>
          <w:rFonts w:ascii="Arial" w:hAnsi="Arial" w:cs="Arial"/>
          <w:sz w:val="23"/>
          <w:szCs w:val="23"/>
        </w:rPr>
      </w:r>
      <w:r w:rsidR="008937B1">
        <w:rPr>
          <w:rFonts w:ascii="Arial" w:hAnsi="Arial" w:cs="Arial"/>
          <w:sz w:val="23"/>
          <w:szCs w:val="23"/>
        </w:rPr>
        <w:fldChar w:fldCharType="separate"/>
      </w:r>
      <w:r w:rsidR="00775271">
        <w:rPr>
          <w:rFonts w:ascii="Arial" w:hAnsi="Arial" w:cs="Arial"/>
          <w:sz w:val="23"/>
          <w:szCs w:val="23"/>
        </w:rPr>
        <w:fldChar w:fldCharType="end"/>
      </w:r>
      <w:bookmarkEnd w:id="29"/>
    </w:p>
    <w:p w14:paraId="043FE95A" w14:textId="77777777" w:rsidR="00212DDC" w:rsidRPr="00D315C9" w:rsidRDefault="00212DDC" w:rsidP="001019A9">
      <w:pPr>
        <w:ind w:firstLine="426"/>
        <w:rPr>
          <w:rFonts w:ascii="Arial" w:hAnsi="Arial" w:cs="Arial"/>
          <w:sz w:val="23"/>
          <w:szCs w:val="23"/>
        </w:rPr>
      </w:pPr>
    </w:p>
    <w:p w14:paraId="22E7DF4A" w14:textId="77777777" w:rsidR="00375A2E" w:rsidRDefault="00212DDC" w:rsidP="007859C3">
      <w:pPr>
        <w:ind w:left="993" w:hanging="567"/>
        <w:rPr>
          <w:rFonts w:ascii="Arial" w:hAnsi="Arial" w:cs="Arial"/>
          <w:sz w:val="23"/>
          <w:szCs w:val="23"/>
        </w:rPr>
      </w:pPr>
      <w:r w:rsidRPr="00212DDC">
        <w:rPr>
          <w:rFonts w:ascii="Arial" w:hAnsi="Arial" w:cs="Arial"/>
          <w:b/>
          <w:sz w:val="23"/>
          <w:szCs w:val="23"/>
        </w:rPr>
        <w:t>12.1</w:t>
      </w:r>
      <w:r w:rsidR="007859C3">
        <w:rPr>
          <w:rFonts w:ascii="Arial" w:hAnsi="Arial" w:cs="Arial"/>
          <w:sz w:val="23"/>
          <w:szCs w:val="23"/>
        </w:rPr>
        <w:t xml:space="preserve">  </w:t>
      </w:r>
      <w:r>
        <w:rPr>
          <w:rFonts w:ascii="Arial" w:hAnsi="Arial" w:cs="Arial"/>
          <w:sz w:val="23"/>
          <w:szCs w:val="23"/>
        </w:rPr>
        <w:t>Please list other applicable permits, consents or l</w:t>
      </w:r>
      <w:r w:rsidR="007859C3">
        <w:rPr>
          <w:rFonts w:ascii="Arial" w:hAnsi="Arial" w:cs="Arial"/>
          <w:sz w:val="23"/>
          <w:szCs w:val="23"/>
        </w:rPr>
        <w:t>icences, and tick boxes as appropriate.</w:t>
      </w:r>
    </w:p>
    <w:p w14:paraId="346DD933" w14:textId="77777777" w:rsidR="00212DDC" w:rsidRDefault="00212DDC" w:rsidP="00212DDC">
      <w:pPr>
        <w:ind w:left="5760" w:firstLine="720"/>
        <w:rPr>
          <w:rFonts w:ascii="Arial" w:hAnsi="Arial" w:cs="Arial"/>
          <w:sz w:val="23"/>
          <w:szCs w:val="23"/>
        </w:rPr>
      </w:pPr>
    </w:p>
    <w:tbl>
      <w:tblPr>
        <w:tblW w:w="866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2"/>
        <w:gridCol w:w="4681"/>
        <w:gridCol w:w="1134"/>
        <w:gridCol w:w="1275"/>
        <w:gridCol w:w="1157"/>
      </w:tblGrid>
      <w:tr w:rsidR="00212DDC" w:rsidRPr="003358CE" w14:paraId="17BE584A" w14:textId="77777777" w:rsidTr="00DB6155">
        <w:tc>
          <w:tcPr>
            <w:tcW w:w="5103" w:type="dxa"/>
            <w:gridSpan w:val="2"/>
            <w:tcBorders>
              <w:top w:val="nil"/>
              <w:left w:val="nil"/>
              <w:bottom w:val="single" w:sz="4" w:space="0" w:color="000000"/>
              <w:right w:val="nil"/>
            </w:tcBorders>
            <w:vAlign w:val="bottom"/>
          </w:tcPr>
          <w:p w14:paraId="75323FA8" w14:textId="77777777" w:rsidR="00212DDC" w:rsidRPr="003358CE" w:rsidRDefault="00212DDC" w:rsidP="00DB6155">
            <w:pPr>
              <w:jc w:val="center"/>
              <w:rPr>
                <w:rFonts w:ascii="Arial" w:hAnsi="Arial" w:cs="Arial"/>
                <w:b/>
                <w:sz w:val="22"/>
                <w:szCs w:val="23"/>
              </w:rPr>
            </w:pPr>
            <w:r w:rsidRPr="003358CE">
              <w:rPr>
                <w:rFonts w:ascii="Arial" w:hAnsi="Arial" w:cs="Arial"/>
                <w:b/>
                <w:sz w:val="22"/>
                <w:szCs w:val="23"/>
              </w:rPr>
              <w:t>Name of permit, consent or licence.</w:t>
            </w:r>
          </w:p>
        </w:tc>
        <w:tc>
          <w:tcPr>
            <w:tcW w:w="1134" w:type="dxa"/>
            <w:tcBorders>
              <w:top w:val="nil"/>
              <w:left w:val="nil"/>
              <w:bottom w:val="single" w:sz="4" w:space="0" w:color="000000"/>
              <w:right w:val="nil"/>
            </w:tcBorders>
            <w:vAlign w:val="bottom"/>
          </w:tcPr>
          <w:p w14:paraId="23C110D6" w14:textId="77777777" w:rsidR="00212DDC" w:rsidRPr="003358CE" w:rsidRDefault="00212DDC" w:rsidP="003358CE">
            <w:pPr>
              <w:jc w:val="center"/>
              <w:rPr>
                <w:rFonts w:ascii="Arial" w:hAnsi="Arial" w:cs="Arial"/>
                <w:b/>
                <w:sz w:val="22"/>
                <w:szCs w:val="23"/>
              </w:rPr>
            </w:pPr>
            <w:r w:rsidRPr="003358CE">
              <w:rPr>
                <w:rFonts w:ascii="Arial" w:hAnsi="Arial" w:cs="Arial"/>
                <w:b/>
                <w:sz w:val="22"/>
                <w:szCs w:val="23"/>
              </w:rPr>
              <w:t>Applied for</w:t>
            </w:r>
          </w:p>
        </w:tc>
        <w:tc>
          <w:tcPr>
            <w:tcW w:w="1275" w:type="dxa"/>
            <w:tcBorders>
              <w:top w:val="nil"/>
              <w:left w:val="nil"/>
              <w:bottom w:val="single" w:sz="4" w:space="0" w:color="000000"/>
              <w:right w:val="nil"/>
            </w:tcBorders>
            <w:vAlign w:val="bottom"/>
          </w:tcPr>
          <w:p w14:paraId="40AF9E82" w14:textId="77777777" w:rsidR="00212DDC" w:rsidRPr="003358CE" w:rsidRDefault="00212DDC" w:rsidP="003358CE">
            <w:pPr>
              <w:jc w:val="center"/>
              <w:rPr>
                <w:rFonts w:ascii="Arial" w:hAnsi="Arial" w:cs="Arial"/>
                <w:b/>
                <w:sz w:val="22"/>
                <w:szCs w:val="23"/>
              </w:rPr>
            </w:pPr>
            <w:r w:rsidRPr="003358CE">
              <w:rPr>
                <w:rFonts w:ascii="Arial" w:hAnsi="Arial" w:cs="Arial"/>
                <w:b/>
                <w:sz w:val="22"/>
                <w:szCs w:val="23"/>
              </w:rPr>
              <w:t>Received</w:t>
            </w:r>
          </w:p>
        </w:tc>
        <w:tc>
          <w:tcPr>
            <w:tcW w:w="1157" w:type="dxa"/>
            <w:tcBorders>
              <w:top w:val="nil"/>
              <w:left w:val="nil"/>
              <w:bottom w:val="single" w:sz="4" w:space="0" w:color="000000"/>
              <w:right w:val="nil"/>
            </w:tcBorders>
            <w:vAlign w:val="bottom"/>
          </w:tcPr>
          <w:p w14:paraId="2C60C6FB" w14:textId="77777777" w:rsidR="00212DDC" w:rsidRPr="003358CE" w:rsidRDefault="00212DDC" w:rsidP="003358CE">
            <w:pPr>
              <w:jc w:val="center"/>
              <w:rPr>
                <w:rFonts w:ascii="Arial" w:hAnsi="Arial" w:cs="Arial"/>
                <w:b/>
                <w:sz w:val="22"/>
                <w:szCs w:val="23"/>
              </w:rPr>
            </w:pPr>
            <w:r w:rsidRPr="003358CE">
              <w:rPr>
                <w:rFonts w:ascii="Arial" w:hAnsi="Arial" w:cs="Arial"/>
                <w:b/>
                <w:sz w:val="22"/>
                <w:szCs w:val="23"/>
              </w:rPr>
              <w:t>Copied to MHPA</w:t>
            </w:r>
          </w:p>
        </w:tc>
      </w:tr>
      <w:tr w:rsidR="00212DDC" w:rsidRPr="003358CE" w14:paraId="34F35357" w14:textId="77777777" w:rsidTr="00DB6155">
        <w:tc>
          <w:tcPr>
            <w:tcW w:w="422" w:type="dxa"/>
            <w:tcBorders>
              <w:top w:val="single" w:sz="4" w:space="0" w:color="000000"/>
              <w:left w:val="nil"/>
              <w:bottom w:val="nil"/>
              <w:right w:val="nil"/>
            </w:tcBorders>
            <w:vAlign w:val="center"/>
          </w:tcPr>
          <w:p w14:paraId="7C4DBED5" w14:textId="77777777" w:rsidR="00212DDC" w:rsidRPr="003358CE" w:rsidRDefault="00212DDC" w:rsidP="00BA2DF9">
            <w:pPr>
              <w:rPr>
                <w:rFonts w:ascii="Arial" w:hAnsi="Arial" w:cs="Arial"/>
                <w:sz w:val="22"/>
                <w:szCs w:val="23"/>
              </w:rPr>
            </w:pPr>
            <w:r w:rsidRPr="003358CE">
              <w:rPr>
                <w:rFonts w:ascii="Arial" w:hAnsi="Arial" w:cs="Arial"/>
                <w:sz w:val="22"/>
                <w:szCs w:val="23"/>
              </w:rPr>
              <w:t>1</w:t>
            </w:r>
          </w:p>
        </w:tc>
        <w:tc>
          <w:tcPr>
            <w:tcW w:w="4681" w:type="dxa"/>
            <w:tcBorders>
              <w:top w:val="single" w:sz="4" w:space="0" w:color="000000"/>
              <w:left w:val="nil"/>
              <w:bottom w:val="nil"/>
              <w:right w:val="nil"/>
            </w:tcBorders>
          </w:tcPr>
          <w:p w14:paraId="4D9EFB2C" w14:textId="67F00422" w:rsidR="00212DDC" w:rsidRPr="003358CE" w:rsidRDefault="00A176C5" w:rsidP="00212DDC">
            <w:pPr>
              <w:rPr>
                <w:rFonts w:ascii="Arial" w:hAnsi="Arial" w:cs="Arial"/>
                <w:sz w:val="23"/>
                <w:szCs w:val="23"/>
              </w:rPr>
            </w:pPr>
            <w:r>
              <w:rPr>
                <w:rFonts w:ascii="Arial" w:hAnsi="Arial" w:cs="Arial"/>
                <w:sz w:val="23"/>
                <w:szCs w:val="23"/>
              </w:rPr>
              <w:fldChar w:fldCharType="begin">
                <w:ffData>
                  <w:name w:val="Text20"/>
                  <w:enabled/>
                  <w:calcOnExit w:val="0"/>
                  <w:textInput/>
                </w:ffData>
              </w:fldChar>
            </w:r>
            <w:bookmarkStart w:id="30" w:name="Text20"/>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30"/>
          </w:p>
          <w:p w14:paraId="6716A252" w14:textId="77777777" w:rsidR="00212DDC" w:rsidRPr="003358CE" w:rsidRDefault="00212DDC" w:rsidP="00212DDC">
            <w:pPr>
              <w:rPr>
                <w:rFonts w:ascii="Arial" w:hAnsi="Arial" w:cs="Arial"/>
                <w:sz w:val="23"/>
                <w:szCs w:val="23"/>
              </w:rPr>
            </w:pPr>
          </w:p>
        </w:tc>
        <w:tc>
          <w:tcPr>
            <w:tcW w:w="1134" w:type="dxa"/>
            <w:tcBorders>
              <w:top w:val="single" w:sz="4" w:space="0" w:color="000000"/>
              <w:left w:val="nil"/>
              <w:bottom w:val="nil"/>
              <w:right w:val="nil"/>
            </w:tcBorders>
            <w:vAlign w:val="center"/>
          </w:tcPr>
          <w:p w14:paraId="6A5E0DBC" w14:textId="412EEE37" w:rsidR="00212DDC" w:rsidRPr="003358CE" w:rsidRDefault="00775271" w:rsidP="003358CE">
            <w:pPr>
              <w:jc w:val="center"/>
              <w:rPr>
                <w:rFonts w:ascii="Arial" w:hAnsi="Arial" w:cs="Arial"/>
                <w:sz w:val="23"/>
                <w:szCs w:val="23"/>
              </w:rPr>
            </w:pPr>
            <w:r>
              <w:rPr>
                <w:rFonts w:ascii="Arial" w:hAnsi="Arial" w:cs="Arial"/>
                <w:sz w:val="23"/>
                <w:szCs w:val="23"/>
              </w:rPr>
              <w:fldChar w:fldCharType="begin">
                <w:ffData>
                  <w:name w:val="Check20"/>
                  <w:enabled/>
                  <w:calcOnExit w:val="0"/>
                  <w:checkBox>
                    <w:sizeAuto/>
                    <w:default w:val="0"/>
                  </w:checkBox>
                </w:ffData>
              </w:fldChar>
            </w:r>
            <w:bookmarkStart w:id="31" w:name="Check20"/>
            <w:r>
              <w:rPr>
                <w:rFonts w:ascii="Arial" w:hAnsi="Arial" w:cs="Arial"/>
                <w:sz w:val="23"/>
                <w:szCs w:val="23"/>
              </w:rPr>
              <w:instrText xml:space="preserve"> FORMCHECKBOX </w:instrText>
            </w:r>
            <w:r w:rsidR="008937B1">
              <w:rPr>
                <w:rFonts w:ascii="Arial" w:hAnsi="Arial" w:cs="Arial"/>
                <w:sz w:val="23"/>
                <w:szCs w:val="23"/>
              </w:rPr>
            </w:r>
            <w:r w:rsidR="008937B1">
              <w:rPr>
                <w:rFonts w:ascii="Arial" w:hAnsi="Arial" w:cs="Arial"/>
                <w:sz w:val="23"/>
                <w:szCs w:val="23"/>
              </w:rPr>
              <w:fldChar w:fldCharType="separate"/>
            </w:r>
            <w:r>
              <w:rPr>
                <w:rFonts w:ascii="Arial" w:hAnsi="Arial" w:cs="Arial"/>
                <w:sz w:val="23"/>
                <w:szCs w:val="23"/>
              </w:rPr>
              <w:fldChar w:fldCharType="end"/>
            </w:r>
            <w:bookmarkEnd w:id="31"/>
          </w:p>
        </w:tc>
        <w:tc>
          <w:tcPr>
            <w:tcW w:w="1275" w:type="dxa"/>
            <w:tcBorders>
              <w:top w:val="single" w:sz="4" w:space="0" w:color="000000"/>
              <w:left w:val="nil"/>
              <w:bottom w:val="nil"/>
              <w:right w:val="nil"/>
            </w:tcBorders>
            <w:vAlign w:val="center"/>
          </w:tcPr>
          <w:p w14:paraId="3541DF5B" w14:textId="026F68D5" w:rsidR="00212DDC" w:rsidRPr="003358CE" w:rsidRDefault="00775271" w:rsidP="003358CE">
            <w:pPr>
              <w:jc w:val="center"/>
              <w:rPr>
                <w:rFonts w:ascii="Arial" w:hAnsi="Arial" w:cs="Arial"/>
                <w:sz w:val="23"/>
                <w:szCs w:val="23"/>
              </w:rPr>
            </w:pPr>
            <w:r>
              <w:rPr>
                <w:rFonts w:ascii="Arial" w:hAnsi="Arial" w:cs="Arial"/>
                <w:sz w:val="23"/>
                <w:szCs w:val="23"/>
              </w:rPr>
              <w:fldChar w:fldCharType="begin">
                <w:ffData>
                  <w:name w:val="Check35"/>
                  <w:enabled/>
                  <w:calcOnExit w:val="0"/>
                  <w:checkBox>
                    <w:sizeAuto/>
                    <w:default w:val="0"/>
                  </w:checkBox>
                </w:ffData>
              </w:fldChar>
            </w:r>
            <w:bookmarkStart w:id="32" w:name="Check35"/>
            <w:r>
              <w:rPr>
                <w:rFonts w:ascii="Arial" w:hAnsi="Arial" w:cs="Arial"/>
                <w:sz w:val="23"/>
                <w:szCs w:val="23"/>
              </w:rPr>
              <w:instrText xml:space="preserve"> FORMCHECKBOX </w:instrText>
            </w:r>
            <w:r w:rsidR="008937B1">
              <w:rPr>
                <w:rFonts w:ascii="Arial" w:hAnsi="Arial" w:cs="Arial"/>
                <w:sz w:val="23"/>
                <w:szCs w:val="23"/>
              </w:rPr>
            </w:r>
            <w:r w:rsidR="008937B1">
              <w:rPr>
                <w:rFonts w:ascii="Arial" w:hAnsi="Arial" w:cs="Arial"/>
                <w:sz w:val="23"/>
                <w:szCs w:val="23"/>
              </w:rPr>
              <w:fldChar w:fldCharType="separate"/>
            </w:r>
            <w:r>
              <w:rPr>
                <w:rFonts w:ascii="Arial" w:hAnsi="Arial" w:cs="Arial"/>
                <w:sz w:val="23"/>
                <w:szCs w:val="23"/>
              </w:rPr>
              <w:fldChar w:fldCharType="end"/>
            </w:r>
            <w:bookmarkEnd w:id="32"/>
          </w:p>
        </w:tc>
        <w:tc>
          <w:tcPr>
            <w:tcW w:w="1157" w:type="dxa"/>
            <w:tcBorders>
              <w:top w:val="single" w:sz="4" w:space="0" w:color="000000"/>
              <w:left w:val="nil"/>
              <w:bottom w:val="nil"/>
              <w:right w:val="nil"/>
            </w:tcBorders>
            <w:vAlign w:val="center"/>
          </w:tcPr>
          <w:p w14:paraId="3B227BC7" w14:textId="72632E60" w:rsidR="00212DDC" w:rsidRPr="003358CE" w:rsidRDefault="00775271" w:rsidP="003358CE">
            <w:pPr>
              <w:jc w:val="center"/>
              <w:rPr>
                <w:rFonts w:ascii="Arial" w:hAnsi="Arial" w:cs="Arial"/>
                <w:sz w:val="23"/>
                <w:szCs w:val="23"/>
              </w:rPr>
            </w:pPr>
            <w:r>
              <w:rPr>
                <w:rFonts w:ascii="Arial" w:hAnsi="Arial" w:cs="Arial"/>
                <w:sz w:val="23"/>
                <w:szCs w:val="23"/>
              </w:rPr>
              <w:fldChar w:fldCharType="begin">
                <w:ffData>
                  <w:name w:val="Check36"/>
                  <w:enabled/>
                  <w:calcOnExit w:val="0"/>
                  <w:checkBox>
                    <w:sizeAuto/>
                    <w:default w:val="0"/>
                  </w:checkBox>
                </w:ffData>
              </w:fldChar>
            </w:r>
            <w:bookmarkStart w:id="33" w:name="Check36"/>
            <w:r>
              <w:rPr>
                <w:rFonts w:ascii="Arial" w:hAnsi="Arial" w:cs="Arial"/>
                <w:sz w:val="23"/>
                <w:szCs w:val="23"/>
              </w:rPr>
              <w:instrText xml:space="preserve"> FORMCHECKBOX </w:instrText>
            </w:r>
            <w:r w:rsidR="008937B1">
              <w:rPr>
                <w:rFonts w:ascii="Arial" w:hAnsi="Arial" w:cs="Arial"/>
                <w:sz w:val="23"/>
                <w:szCs w:val="23"/>
              </w:rPr>
            </w:r>
            <w:r w:rsidR="008937B1">
              <w:rPr>
                <w:rFonts w:ascii="Arial" w:hAnsi="Arial" w:cs="Arial"/>
                <w:sz w:val="23"/>
                <w:szCs w:val="23"/>
              </w:rPr>
              <w:fldChar w:fldCharType="separate"/>
            </w:r>
            <w:r>
              <w:rPr>
                <w:rFonts w:ascii="Arial" w:hAnsi="Arial" w:cs="Arial"/>
                <w:sz w:val="23"/>
                <w:szCs w:val="23"/>
              </w:rPr>
              <w:fldChar w:fldCharType="end"/>
            </w:r>
            <w:bookmarkEnd w:id="33"/>
          </w:p>
        </w:tc>
      </w:tr>
      <w:tr w:rsidR="00212DDC" w:rsidRPr="003358CE" w14:paraId="59950CC3" w14:textId="77777777" w:rsidTr="00DB6155">
        <w:tc>
          <w:tcPr>
            <w:tcW w:w="422" w:type="dxa"/>
            <w:tcBorders>
              <w:top w:val="nil"/>
              <w:left w:val="nil"/>
              <w:bottom w:val="nil"/>
              <w:right w:val="nil"/>
            </w:tcBorders>
            <w:vAlign w:val="center"/>
          </w:tcPr>
          <w:p w14:paraId="75D10678" w14:textId="77777777" w:rsidR="00212DDC" w:rsidRPr="003358CE" w:rsidRDefault="00212DDC" w:rsidP="00BA2DF9">
            <w:pPr>
              <w:rPr>
                <w:rFonts w:ascii="Arial" w:hAnsi="Arial" w:cs="Arial"/>
                <w:sz w:val="22"/>
                <w:szCs w:val="23"/>
              </w:rPr>
            </w:pPr>
            <w:r w:rsidRPr="003358CE">
              <w:rPr>
                <w:rFonts w:ascii="Arial" w:hAnsi="Arial" w:cs="Arial"/>
                <w:sz w:val="22"/>
                <w:szCs w:val="23"/>
              </w:rPr>
              <w:t>2</w:t>
            </w:r>
          </w:p>
        </w:tc>
        <w:tc>
          <w:tcPr>
            <w:tcW w:w="4681" w:type="dxa"/>
            <w:tcBorders>
              <w:top w:val="nil"/>
              <w:left w:val="nil"/>
              <w:bottom w:val="nil"/>
              <w:right w:val="nil"/>
            </w:tcBorders>
          </w:tcPr>
          <w:p w14:paraId="6EF22FF0" w14:textId="6BB6C205" w:rsidR="00212DDC" w:rsidRPr="003358CE" w:rsidRDefault="00A176C5" w:rsidP="00212DDC">
            <w:pPr>
              <w:rPr>
                <w:rFonts w:ascii="Arial" w:hAnsi="Arial" w:cs="Arial"/>
                <w:sz w:val="23"/>
                <w:szCs w:val="23"/>
              </w:rPr>
            </w:pPr>
            <w:r>
              <w:rPr>
                <w:rFonts w:ascii="Arial" w:hAnsi="Arial" w:cs="Arial"/>
                <w:sz w:val="23"/>
                <w:szCs w:val="23"/>
              </w:rPr>
              <w:fldChar w:fldCharType="begin">
                <w:ffData>
                  <w:name w:val="Text21"/>
                  <w:enabled/>
                  <w:calcOnExit w:val="0"/>
                  <w:textInput/>
                </w:ffData>
              </w:fldChar>
            </w:r>
            <w:bookmarkStart w:id="34" w:name="Text21"/>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34"/>
          </w:p>
          <w:p w14:paraId="5C25FE40" w14:textId="77777777" w:rsidR="00212DDC" w:rsidRPr="003358CE" w:rsidRDefault="00212DDC" w:rsidP="00212DDC">
            <w:pPr>
              <w:rPr>
                <w:rFonts w:ascii="Arial" w:hAnsi="Arial" w:cs="Arial"/>
                <w:sz w:val="23"/>
                <w:szCs w:val="23"/>
              </w:rPr>
            </w:pPr>
          </w:p>
        </w:tc>
        <w:tc>
          <w:tcPr>
            <w:tcW w:w="1134" w:type="dxa"/>
            <w:tcBorders>
              <w:top w:val="nil"/>
              <w:left w:val="nil"/>
              <w:bottom w:val="nil"/>
              <w:right w:val="nil"/>
            </w:tcBorders>
            <w:vAlign w:val="center"/>
          </w:tcPr>
          <w:p w14:paraId="3897C507" w14:textId="5CAAFA59" w:rsidR="00212DDC" w:rsidRPr="003358CE" w:rsidRDefault="00775271" w:rsidP="003358CE">
            <w:pPr>
              <w:jc w:val="center"/>
              <w:rPr>
                <w:rFonts w:ascii="Arial" w:hAnsi="Arial" w:cs="Arial"/>
                <w:sz w:val="23"/>
                <w:szCs w:val="23"/>
              </w:rPr>
            </w:pPr>
            <w:r>
              <w:rPr>
                <w:rFonts w:ascii="Arial" w:hAnsi="Arial" w:cs="Arial"/>
                <w:sz w:val="23"/>
                <w:szCs w:val="23"/>
              </w:rPr>
              <w:fldChar w:fldCharType="begin">
                <w:ffData>
                  <w:name w:val="Check21"/>
                  <w:enabled/>
                  <w:calcOnExit w:val="0"/>
                  <w:checkBox>
                    <w:sizeAuto/>
                    <w:default w:val="0"/>
                  </w:checkBox>
                </w:ffData>
              </w:fldChar>
            </w:r>
            <w:bookmarkStart w:id="35" w:name="Check21"/>
            <w:r>
              <w:rPr>
                <w:rFonts w:ascii="Arial" w:hAnsi="Arial" w:cs="Arial"/>
                <w:sz w:val="23"/>
                <w:szCs w:val="23"/>
              </w:rPr>
              <w:instrText xml:space="preserve"> FORMCHECKBOX </w:instrText>
            </w:r>
            <w:r w:rsidR="008937B1">
              <w:rPr>
                <w:rFonts w:ascii="Arial" w:hAnsi="Arial" w:cs="Arial"/>
                <w:sz w:val="23"/>
                <w:szCs w:val="23"/>
              </w:rPr>
            </w:r>
            <w:r w:rsidR="008937B1">
              <w:rPr>
                <w:rFonts w:ascii="Arial" w:hAnsi="Arial" w:cs="Arial"/>
                <w:sz w:val="23"/>
                <w:szCs w:val="23"/>
              </w:rPr>
              <w:fldChar w:fldCharType="separate"/>
            </w:r>
            <w:r>
              <w:rPr>
                <w:rFonts w:ascii="Arial" w:hAnsi="Arial" w:cs="Arial"/>
                <w:sz w:val="23"/>
                <w:szCs w:val="23"/>
              </w:rPr>
              <w:fldChar w:fldCharType="end"/>
            </w:r>
            <w:bookmarkEnd w:id="35"/>
          </w:p>
        </w:tc>
        <w:tc>
          <w:tcPr>
            <w:tcW w:w="1275" w:type="dxa"/>
            <w:tcBorders>
              <w:top w:val="nil"/>
              <w:left w:val="nil"/>
              <w:bottom w:val="nil"/>
              <w:right w:val="nil"/>
            </w:tcBorders>
            <w:vAlign w:val="center"/>
          </w:tcPr>
          <w:p w14:paraId="316E66F9" w14:textId="3FCDDFFA" w:rsidR="00212DDC" w:rsidRPr="003358CE" w:rsidRDefault="00775271" w:rsidP="003358CE">
            <w:pPr>
              <w:jc w:val="center"/>
              <w:rPr>
                <w:rFonts w:ascii="Arial" w:hAnsi="Arial" w:cs="Arial"/>
                <w:sz w:val="23"/>
                <w:szCs w:val="23"/>
              </w:rPr>
            </w:pPr>
            <w:r>
              <w:rPr>
                <w:rFonts w:ascii="Arial" w:hAnsi="Arial" w:cs="Arial"/>
                <w:sz w:val="23"/>
                <w:szCs w:val="23"/>
              </w:rPr>
              <w:fldChar w:fldCharType="begin">
                <w:ffData>
                  <w:name w:val="Check34"/>
                  <w:enabled/>
                  <w:calcOnExit w:val="0"/>
                  <w:checkBox>
                    <w:sizeAuto/>
                    <w:default w:val="0"/>
                  </w:checkBox>
                </w:ffData>
              </w:fldChar>
            </w:r>
            <w:bookmarkStart w:id="36" w:name="Check34"/>
            <w:r>
              <w:rPr>
                <w:rFonts w:ascii="Arial" w:hAnsi="Arial" w:cs="Arial"/>
                <w:sz w:val="23"/>
                <w:szCs w:val="23"/>
              </w:rPr>
              <w:instrText xml:space="preserve"> FORMCHECKBOX </w:instrText>
            </w:r>
            <w:r w:rsidR="008937B1">
              <w:rPr>
                <w:rFonts w:ascii="Arial" w:hAnsi="Arial" w:cs="Arial"/>
                <w:sz w:val="23"/>
                <w:szCs w:val="23"/>
              </w:rPr>
            </w:r>
            <w:r w:rsidR="008937B1">
              <w:rPr>
                <w:rFonts w:ascii="Arial" w:hAnsi="Arial" w:cs="Arial"/>
                <w:sz w:val="23"/>
                <w:szCs w:val="23"/>
              </w:rPr>
              <w:fldChar w:fldCharType="separate"/>
            </w:r>
            <w:r>
              <w:rPr>
                <w:rFonts w:ascii="Arial" w:hAnsi="Arial" w:cs="Arial"/>
                <w:sz w:val="23"/>
                <w:szCs w:val="23"/>
              </w:rPr>
              <w:fldChar w:fldCharType="end"/>
            </w:r>
            <w:bookmarkEnd w:id="36"/>
          </w:p>
        </w:tc>
        <w:tc>
          <w:tcPr>
            <w:tcW w:w="1157" w:type="dxa"/>
            <w:tcBorders>
              <w:top w:val="nil"/>
              <w:left w:val="nil"/>
              <w:bottom w:val="nil"/>
              <w:right w:val="nil"/>
            </w:tcBorders>
            <w:vAlign w:val="center"/>
          </w:tcPr>
          <w:p w14:paraId="73713898" w14:textId="56E92BB6" w:rsidR="00212DDC" w:rsidRPr="003358CE" w:rsidRDefault="00775271" w:rsidP="003358CE">
            <w:pPr>
              <w:jc w:val="center"/>
              <w:rPr>
                <w:rFonts w:ascii="Arial" w:hAnsi="Arial" w:cs="Arial"/>
                <w:sz w:val="23"/>
                <w:szCs w:val="23"/>
              </w:rPr>
            </w:pPr>
            <w:r>
              <w:rPr>
                <w:rFonts w:ascii="Arial" w:hAnsi="Arial" w:cs="Arial"/>
                <w:sz w:val="23"/>
                <w:szCs w:val="23"/>
              </w:rPr>
              <w:fldChar w:fldCharType="begin">
                <w:ffData>
                  <w:name w:val="Check37"/>
                  <w:enabled/>
                  <w:calcOnExit w:val="0"/>
                  <w:checkBox>
                    <w:sizeAuto/>
                    <w:default w:val="0"/>
                  </w:checkBox>
                </w:ffData>
              </w:fldChar>
            </w:r>
            <w:bookmarkStart w:id="37" w:name="Check37"/>
            <w:r>
              <w:rPr>
                <w:rFonts w:ascii="Arial" w:hAnsi="Arial" w:cs="Arial"/>
                <w:sz w:val="23"/>
                <w:szCs w:val="23"/>
              </w:rPr>
              <w:instrText xml:space="preserve"> FORMCHECKBOX </w:instrText>
            </w:r>
            <w:r w:rsidR="008937B1">
              <w:rPr>
                <w:rFonts w:ascii="Arial" w:hAnsi="Arial" w:cs="Arial"/>
                <w:sz w:val="23"/>
                <w:szCs w:val="23"/>
              </w:rPr>
            </w:r>
            <w:r w:rsidR="008937B1">
              <w:rPr>
                <w:rFonts w:ascii="Arial" w:hAnsi="Arial" w:cs="Arial"/>
                <w:sz w:val="23"/>
                <w:szCs w:val="23"/>
              </w:rPr>
              <w:fldChar w:fldCharType="separate"/>
            </w:r>
            <w:r>
              <w:rPr>
                <w:rFonts w:ascii="Arial" w:hAnsi="Arial" w:cs="Arial"/>
                <w:sz w:val="23"/>
                <w:szCs w:val="23"/>
              </w:rPr>
              <w:fldChar w:fldCharType="end"/>
            </w:r>
            <w:bookmarkEnd w:id="37"/>
          </w:p>
        </w:tc>
      </w:tr>
      <w:tr w:rsidR="00212DDC" w:rsidRPr="003358CE" w14:paraId="2DC863B9" w14:textId="77777777" w:rsidTr="00DB6155">
        <w:tc>
          <w:tcPr>
            <w:tcW w:w="422" w:type="dxa"/>
            <w:tcBorders>
              <w:top w:val="nil"/>
              <w:left w:val="nil"/>
              <w:bottom w:val="nil"/>
              <w:right w:val="nil"/>
            </w:tcBorders>
            <w:vAlign w:val="center"/>
          </w:tcPr>
          <w:p w14:paraId="46178442" w14:textId="77777777" w:rsidR="00212DDC" w:rsidRPr="003358CE" w:rsidRDefault="00212DDC" w:rsidP="00BA2DF9">
            <w:pPr>
              <w:rPr>
                <w:rFonts w:ascii="Arial" w:hAnsi="Arial" w:cs="Arial"/>
                <w:sz w:val="22"/>
                <w:szCs w:val="23"/>
              </w:rPr>
            </w:pPr>
            <w:r w:rsidRPr="003358CE">
              <w:rPr>
                <w:rFonts w:ascii="Arial" w:hAnsi="Arial" w:cs="Arial"/>
                <w:sz w:val="22"/>
                <w:szCs w:val="23"/>
              </w:rPr>
              <w:t>3</w:t>
            </w:r>
          </w:p>
        </w:tc>
        <w:tc>
          <w:tcPr>
            <w:tcW w:w="4681" w:type="dxa"/>
            <w:tcBorders>
              <w:top w:val="nil"/>
              <w:left w:val="nil"/>
              <w:bottom w:val="nil"/>
              <w:right w:val="nil"/>
            </w:tcBorders>
          </w:tcPr>
          <w:p w14:paraId="0F39B5A4" w14:textId="02327CA8" w:rsidR="00212DDC" w:rsidRPr="003358CE" w:rsidRDefault="00A176C5" w:rsidP="00212DDC">
            <w:pPr>
              <w:rPr>
                <w:rFonts w:ascii="Arial" w:hAnsi="Arial" w:cs="Arial"/>
                <w:sz w:val="23"/>
                <w:szCs w:val="23"/>
              </w:rPr>
            </w:pPr>
            <w:r>
              <w:rPr>
                <w:rFonts w:ascii="Arial" w:hAnsi="Arial" w:cs="Arial"/>
                <w:sz w:val="23"/>
                <w:szCs w:val="23"/>
              </w:rPr>
              <w:fldChar w:fldCharType="begin">
                <w:ffData>
                  <w:name w:val="Text22"/>
                  <w:enabled/>
                  <w:calcOnExit w:val="0"/>
                  <w:textInput/>
                </w:ffData>
              </w:fldChar>
            </w:r>
            <w:bookmarkStart w:id="38" w:name="Text22"/>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38"/>
          </w:p>
          <w:p w14:paraId="33FA0A01" w14:textId="77777777" w:rsidR="00212DDC" w:rsidRPr="003358CE" w:rsidRDefault="00212DDC" w:rsidP="00212DDC">
            <w:pPr>
              <w:rPr>
                <w:rFonts w:ascii="Arial" w:hAnsi="Arial" w:cs="Arial"/>
                <w:sz w:val="23"/>
                <w:szCs w:val="23"/>
              </w:rPr>
            </w:pPr>
          </w:p>
        </w:tc>
        <w:tc>
          <w:tcPr>
            <w:tcW w:w="1134" w:type="dxa"/>
            <w:tcBorders>
              <w:top w:val="nil"/>
              <w:left w:val="nil"/>
              <w:bottom w:val="nil"/>
              <w:right w:val="nil"/>
            </w:tcBorders>
            <w:vAlign w:val="center"/>
          </w:tcPr>
          <w:p w14:paraId="1A5E8F66" w14:textId="223878D7" w:rsidR="00212DDC" w:rsidRPr="003358CE" w:rsidRDefault="00775271" w:rsidP="003358CE">
            <w:pPr>
              <w:jc w:val="center"/>
              <w:rPr>
                <w:rFonts w:ascii="Arial" w:hAnsi="Arial" w:cs="Arial"/>
                <w:sz w:val="23"/>
                <w:szCs w:val="23"/>
              </w:rPr>
            </w:pPr>
            <w:r>
              <w:rPr>
                <w:rFonts w:ascii="Arial" w:hAnsi="Arial" w:cs="Arial"/>
                <w:sz w:val="23"/>
                <w:szCs w:val="23"/>
              </w:rPr>
              <w:fldChar w:fldCharType="begin">
                <w:ffData>
                  <w:name w:val="Check22"/>
                  <w:enabled/>
                  <w:calcOnExit w:val="0"/>
                  <w:checkBox>
                    <w:sizeAuto/>
                    <w:default w:val="0"/>
                  </w:checkBox>
                </w:ffData>
              </w:fldChar>
            </w:r>
            <w:bookmarkStart w:id="39" w:name="Check22"/>
            <w:r>
              <w:rPr>
                <w:rFonts w:ascii="Arial" w:hAnsi="Arial" w:cs="Arial"/>
                <w:sz w:val="23"/>
                <w:szCs w:val="23"/>
              </w:rPr>
              <w:instrText xml:space="preserve"> FORMCHECKBOX </w:instrText>
            </w:r>
            <w:r w:rsidR="008937B1">
              <w:rPr>
                <w:rFonts w:ascii="Arial" w:hAnsi="Arial" w:cs="Arial"/>
                <w:sz w:val="23"/>
                <w:szCs w:val="23"/>
              </w:rPr>
            </w:r>
            <w:r w:rsidR="008937B1">
              <w:rPr>
                <w:rFonts w:ascii="Arial" w:hAnsi="Arial" w:cs="Arial"/>
                <w:sz w:val="23"/>
                <w:szCs w:val="23"/>
              </w:rPr>
              <w:fldChar w:fldCharType="separate"/>
            </w:r>
            <w:r>
              <w:rPr>
                <w:rFonts w:ascii="Arial" w:hAnsi="Arial" w:cs="Arial"/>
                <w:sz w:val="23"/>
                <w:szCs w:val="23"/>
              </w:rPr>
              <w:fldChar w:fldCharType="end"/>
            </w:r>
            <w:bookmarkEnd w:id="39"/>
          </w:p>
        </w:tc>
        <w:tc>
          <w:tcPr>
            <w:tcW w:w="1275" w:type="dxa"/>
            <w:tcBorders>
              <w:top w:val="nil"/>
              <w:left w:val="nil"/>
              <w:bottom w:val="nil"/>
              <w:right w:val="nil"/>
            </w:tcBorders>
            <w:vAlign w:val="center"/>
          </w:tcPr>
          <w:p w14:paraId="38AFF706" w14:textId="6DB8D228" w:rsidR="00212DDC" w:rsidRPr="003358CE" w:rsidRDefault="00775271" w:rsidP="003358CE">
            <w:pPr>
              <w:jc w:val="center"/>
              <w:rPr>
                <w:rFonts w:ascii="Arial" w:hAnsi="Arial" w:cs="Arial"/>
                <w:sz w:val="23"/>
                <w:szCs w:val="23"/>
              </w:rPr>
            </w:pPr>
            <w:r>
              <w:rPr>
                <w:rFonts w:ascii="Arial" w:hAnsi="Arial" w:cs="Arial"/>
                <w:sz w:val="23"/>
                <w:szCs w:val="23"/>
              </w:rPr>
              <w:fldChar w:fldCharType="begin">
                <w:ffData>
                  <w:name w:val="Check33"/>
                  <w:enabled/>
                  <w:calcOnExit w:val="0"/>
                  <w:checkBox>
                    <w:sizeAuto/>
                    <w:default w:val="0"/>
                  </w:checkBox>
                </w:ffData>
              </w:fldChar>
            </w:r>
            <w:bookmarkStart w:id="40" w:name="Check33"/>
            <w:r>
              <w:rPr>
                <w:rFonts w:ascii="Arial" w:hAnsi="Arial" w:cs="Arial"/>
                <w:sz w:val="23"/>
                <w:szCs w:val="23"/>
              </w:rPr>
              <w:instrText xml:space="preserve"> FORMCHECKBOX </w:instrText>
            </w:r>
            <w:r w:rsidR="008937B1">
              <w:rPr>
                <w:rFonts w:ascii="Arial" w:hAnsi="Arial" w:cs="Arial"/>
                <w:sz w:val="23"/>
                <w:szCs w:val="23"/>
              </w:rPr>
            </w:r>
            <w:r w:rsidR="008937B1">
              <w:rPr>
                <w:rFonts w:ascii="Arial" w:hAnsi="Arial" w:cs="Arial"/>
                <w:sz w:val="23"/>
                <w:szCs w:val="23"/>
              </w:rPr>
              <w:fldChar w:fldCharType="separate"/>
            </w:r>
            <w:r>
              <w:rPr>
                <w:rFonts w:ascii="Arial" w:hAnsi="Arial" w:cs="Arial"/>
                <w:sz w:val="23"/>
                <w:szCs w:val="23"/>
              </w:rPr>
              <w:fldChar w:fldCharType="end"/>
            </w:r>
            <w:bookmarkEnd w:id="40"/>
          </w:p>
        </w:tc>
        <w:tc>
          <w:tcPr>
            <w:tcW w:w="1157" w:type="dxa"/>
            <w:tcBorders>
              <w:top w:val="nil"/>
              <w:left w:val="nil"/>
              <w:bottom w:val="nil"/>
              <w:right w:val="nil"/>
            </w:tcBorders>
            <w:vAlign w:val="center"/>
          </w:tcPr>
          <w:p w14:paraId="51A47925" w14:textId="31135B46" w:rsidR="00212DDC" w:rsidRPr="003358CE" w:rsidRDefault="00775271" w:rsidP="003358CE">
            <w:pPr>
              <w:jc w:val="center"/>
              <w:rPr>
                <w:rFonts w:ascii="Arial" w:hAnsi="Arial" w:cs="Arial"/>
                <w:sz w:val="23"/>
                <w:szCs w:val="23"/>
              </w:rPr>
            </w:pPr>
            <w:r>
              <w:rPr>
                <w:rFonts w:ascii="Arial" w:hAnsi="Arial" w:cs="Arial"/>
                <w:sz w:val="23"/>
                <w:szCs w:val="23"/>
              </w:rPr>
              <w:fldChar w:fldCharType="begin">
                <w:ffData>
                  <w:name w:val="Check38"/>
                  <w:enabled/>
                  <w:calcOnExit w:val="0"/>
                  <w:checkBox>
                    <w:sizeAuto/>
                    <w:default w:val="0"/>
                  </w:checkBox>
                </w:ffData>
              </w:fldChar>
            </w:r>
            <w:bookmarkStart w:id="41" w:name="Check38"/>
            <w:r>
              <w:rPr>
                <w:rFonts w:ascii="Arial" w:hAnsi="Arial" w:cs="Arial"/>
                <w:sz w:val="23"/>
                <w:szCs w:val="23"/>
              </w:rPr>
              <w:instrText xml:space="preserve"> FORMCHECKBOX </w:instrText>
            </w:r>
            <w:r w:rsidR="008937B1">
              <w:rPr>
                <w:rFonts w:ascii="Arial" w:hAnsi="Arial" w:cs="Arial"/>
                <w:sz w:val="23"/>
                <w:szCs w:val="23"/>
              </w:rPr>
            </w:r>
            <w:r w:rsidR="008937B1">
              <w:rPr>
                <w:rFonts w:ascii="Arial" w:hAnsi="Arial" w:cs="Arial"/>
                <w:sz w:val="23"/>
                <w:szCs w:val="23"/>
              </w:rPr>
              <w:fldChar w:fldCharType="separate"/>
            </w:r>
            <w:r>
              <w:rPr>
                <w:rFonts w:ascii="Arial" w:hAnsi="Arial" w:cs="Arial"/>
                <w:sz w:val="23"/>
                <w:szCs w:val="23"/>
              </w:rPr>
              <w:fldChar w:fldCharType="end"/>
            </w:r>
            <w:bookmarkEnd w:id="41"/>
          </w:p>
        </w:tc>
      </w:tr>
      <w:tr w:rsidR="00212DDC" w:rsidRPr="003358CE" w14:paraId="1393C0FF" w14:textId="77777777" w:rsidTr="00DB6155">
        <w:tc>
          <w:tcPr>
            <w:tcW w:w="422" w:type="dxa"/>
            <w:tcBorders>
              <w:top w:val="nil"/>
              <w:left w:val="nil"/>
              <w:bottom w:val="nil"/>
              <w:right w:val="nil"/>
            </w:tcBorders>
            <w:vAlign w:val="center"/>
          </w:tcPr>
          <w:p w14:paraId="7BA67D88" w14:textId="77777777" w:rsidR="00212DDC" w:rsidRPr="003358CE" w:rsidRDefault="00212DDC" w:rsidP="00BA2DF9">
            <w:pPr>
              <w:rPr>
                <w:rFonts w:ascii="Arial" w:hAnsi="Arial" w:cs="Arial"/>
                <w:sz w:val="22"/>
                <w:szCs w:val="23"/>
              </w:rPr>
            </w:pPr>
            <w:r w:rsidRPr="003358CE">
              <w:rPr>
                <w:rFonts w:ascii="Arial" w:hAnsi="Arial" w:cs="Arial"/>
                <w:sz w:val="22"/>
                <w:szCs w:val="23"/>
              </w:rPr>
              <w:t>4</w:t>
            </w:r>
          </w:p>
        </w:tc>
        <w:tc>
          <w:tcPr>
            <w:tcW w:w="4681" w:type="dxa"/>
            <w:tcBorders>
              <w:top w:val="nil"/>
              <w:left w:val="nil"/>
              <w:bottom w:val="nil"/>
              <w:right w:val="nil"/>
            </w:tcBorders>
          </w:tcPr>
          <w:p w14:paraId="3D2AB5A1" w14:textId="143F9F03" w:rsidR="00212DDC" w:rsidRPr="003358CE" w:rsidRDefault="00A176C5" w:rsidP="00212DDC">
            <w:pPr>
              <w:rPr>
                <w:rFonts w:ascii="Arial" w:hAnsi="Arial" w:cs="Arial"/>
                <w:sz w:val="23"/>
                <w:szCs w:val="23"/>
              </w:rPr>
            </w:pPr>
            <w:r>
              <w:rPr>
                <w:rFonts w:ascii="Arial" w:hAnsi="Arial" w:cs="Arial"/>
                <w:sz w:val="23"/>
                <w:szCs w:val="23"/>
              </w:rPr>
              <w:fldChar w:fldCharType="begin">
                <w:ffData>
                  <w:name w:val="Text23"/>
                  <w:enabled/>
                  <w:calcOnExit w:val="0"/>
                  <w:textInput/>
                </w:ffData>
              </w:fldChar>
            </w:r>
            <w:bookmarkStart w:id="42" w:name="Text23"/>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42"/>
          </w:p>
          <w:p w14:paraId="2A86B8A2" w14:textId="77777777" w:rsidR="00212DDC" w:rsidRPr="003358CE" w:rsidRDefault="00212DDC" w:rsidP="00212DDC">
            <w:pPr>
              <w:rPr>
                <w:rFonts w:ascii="Arial" w:hAnsi="Arial" w:cs="Arial"/>
                <w:sz w:val="23"/>
                <w:szCs w:val="23"/>
              </w:rPr>
            </w:pPr>
          </w:p>
        </w:tc>
        <w:tc>
          <w:tcPr>
            <w:tcW w:w="1134" w:type="dxa"/>
            <w:tcBorders>
              <w:top w:val="nil"/>
              <w:left w:val="nil"/>
              <w:bottom w:val="nil"/>
              <w:right w:val="nil"/>
            </w:tcBorders>
            <w:vAlign w:val="center"/>
          </w:tcPr>
          <w:p w14:paraId="0D65DBD9" w14:textId="5B5E72B5" w:rsidR="00212DDC" w:rsidRPr="003358CE" w:rsidRDefault="00775271" w:rsidP="003358CE">
            <w:pPr>
              <w:jc w:val="center"/>
              <w:rPr>
                <w:rFonts w:ascii="Arial" w:hAnsi="Arial" w:cs="Arial"/>
                <w:sz w:val="23"/>
                <w:szCs w:val="23"/>
              </w:rPr>
            </w:pPr>
            <w:r>
              <w:rPr>
                <w:rFonts w:ascii="Arial" w:hAnsi="Arial" w:cs="Arial"/>
                <w:sz w:val="23"/>
                <w:szCs w:val="23"/>
              </w:rPr>
              <w:fldChar w:fldCharType="begin">
                <w:ffData>
                  <w:name w:val="Check23"/>
                  <w:enabled/>
                  <w:calcOnExit w:val="0"/>
                  <w:checkBox>
                    <w:sizeAuto/>
                    <w:default w:val="0"/>
                  </w:checkBox>
                </w:ffData>
              </w:fldChar>
            </w:r>
            <w:bookmarkStart w:id="43" w:name="Check23"/>
            <w:r>
              <w:rPr>
                <w:rFonts w:ascii="Arial" w:hAnsi="Arial" w:cs="Arial"/>
                <w:sz w:val="23"/>
                <w:szCs w:val="23"/>
              </w:rPr>
              <w:instrText xml:space="preserve"> FORMCHECKBOX </w:instrText>
            </w:r>
            <w:r w:rsidR="008937B1">
              <w:rPr>
                <w:rFonts w:ascii="Arial" w:hAnsi="Arial" w:cs="Arial"/>
                <w:sz w:val="23"/>
                <w:szCs w:val="23"/>
              </w:rPr>
            </w:r>
            <w:r w:rsidR="008937B1">
              <w:rPr>
                <w:rFonts w:ascii="Arial" w:hAnsi="Arial" w:cs="Arial"/>
                <w:sz w:val="23"/>
                <w:szCs w:val="23"/>
              </w:rPr>
              <w:fldChar w:fldCharType="separate"/>
            </w:r>
            <w:r>
              <w:rPr>
                <w:rFonts w:ascii="Arial" w:hAnsi="Arial" w:cs="Arial"/>
                <w:sz w:val="23"/>
                <w:szCs w:val="23"/>
              </w:rPr>
              <w:fldChar w:fldCharType="end"/>
            </w:r>
            <w:bookmarkEnd w:id="43"/>
          </w:p>
        </w:tc>
        <w:tc>
          <w:tcPr>
            <w:tcW w:w="1275" w:type="dxa"/>
            <w:tcBorders>
              <w:top w:val="nil"/>
              <w:left w:val="nil"/>
              <w:bottom w:val="nil"/>
              <w:right w:val="nil"/>
            </w:tcBorders>
            <w:vAlign w:val="center"/>
          </w:tcPr>
          <w:p w14:paraId="17AFC1C4" w14:textId="52CC7302" w:rsidR="00212DDC" w:rsidRPr="003358CE" w:rsidRDefault="00775271" w:rsidP="003358CE">
            <w:pPr>
              <w:jc w:val="center"/>
              <w:rPr>
                <w:rFonts w:ascii="Arial" w:hAnsi="Arial" w:cs="Arial"/>
                <w:sz w:val="23"/>
                <w:szCs w:val="23"/>
              </w:rPr>
            </w:pPr>
            <w:r>
              <w:rPr>
                <w:rFonts w:ascii="Arial" w:hAnsi="Arial" w:cs="Arial"/>
                <w:sz w:val="23"/>
                <w:szCs w:val="23"/>
              </w:rPr>
              <w:fldChar w:fldCharType="begin">
                <w:ffData>
                  <w:name w:val="Check32"/>
                  <w:enabled/>
                  <w:calcOnExit w:val="0"/>
                  <w:checkBox>
                    <w:sizeAuto/>
                    <w:default w:val="0"/>
                  </w:checkBox>
                </w:ffData>
              </w:fldChar>
            </w:r>
            <w:bookmarkStart w:id="44" w:name="Check32"/>
            <w:r>
              <w:rPr>
                <w:rFonts w:ascii="Arial" w:hAnsi="Arial" w:cs="Arial"/>
                <w:sz w:val="23"/>
                <w:szCs w:val="23"/>
              </w:rPr>
              <w:instrText xml:space="preserve"> FORMCHECKBOX </w:instrText>
            </w:r>
            <w:r w:rsidR="008937B1">
              <w:rPr>
                <w:rFonts w:ascii="Arial" w:hAnsi="Arial" w:cs="Arial"/>
                <w:sz w:val="23"/>
                <w:szCs w:val="23"/>
              </w:rPr>
            </w:r>
            <w:r w:rsidR="008937B1">
              <w:rPr>
                <w:rFonts w:ascii="Arial" w:hAnsi="Arial" w:cs="Arial"/>
                <w:sz w:val="23"/>
                <w:szCs w:val="23"/>
              </w:rPr>
              <w:fldChar w:fldCharType="separate"/>
            </w:r>
            <w:r>
              <w:rPr>
                <w:rFonts w:ascii="Arial" w:hAnsi="Arial" w:cs="Arial"/>
                <w:sz w:val="23"/>
                <w:szCs w:val="23"/>
              </w:rPr>
              <w:fldChar w:fldCharType="end"/>
            </w:r>
            <w:bookmarkEnd w:id="44"/>
          </w:p>
        </w:tc>
        <w:tc>
          <w:tcPr>
            <w:tcW w:w="1157" w:type="dxa"/>
            <w:tcBorders>
              <w:top w:val="nil"/>
              <w:left w:val="nil"/>
              <w:bottom w:val="nil"/>
              <w:right w:val="nil"/>
            </w:tcBorders>
            <w:vAlign w:val="center"/>
          </w:tcPr>
          <w:p w14:paraId="4CA93CF1" w14:textId="0B98D457" w:rsidR="00212DDC" w:rsidRPr="003358CE" w:rsidRDefault="00775271" w:rsidP="003358CE">
            <w:pPr>
              <w:jc w:val="center"/>
              <w:rPr>
                <w:rFonts w:ascii="Arial" w:hAnsi="Arial" w:cs="Arial"/>
                <w:sz w:val="23"/>
                <w:szCs w:val="23"/>
              </w:rPr>
            </w:pPr>
            <w:r>
              <w:rPr>
                <w:rFonts w:ascii="Arial" w:hAnsi="Arial" w:cs="Arial"/>
                <w:sz w:val="23"/>
                <w:szCs w:val="23"/>
              </w:rPr>
              <w:fldChar w:fldCharType="begin">
                <w:ffData>
                  <w:name w:val="Check39"/>
                  <w:enabled/>
                  <w:calcOnExit w:val="0"/>
                  <w:checkBox>
                    <w:sizeAuto/>
                    <w:default w:val="0"/>
                  </w:checkBox>
                </w:ffData>
              </w:fldChar>
            </w:r>
            <w:bookmarkStart w:id="45" w:name="Check39"/>
            <w:r>
              <w:rPr>
                <w:rFonts w:ascii="Arial" w:hAnsi="Arial" w:cs="Arial"/>
                <w:sz w:val="23"/>
                <w:szCs w:val="23"/>
              </w:rPr>
              <w:instrText xml:space="preserve"> FORMCHECKBOX </w:instrText>
            </w:r>
            <w:r w:rsidR="008937B1">
              <w:rPr>
                <w:rFonts w:ascii="Arial" w:hAnsi="Arial" w:cs="Arial"/>
                <w:sz w:val="23"/>
                <w:szCs w:val="23"/>
              </w:rPr>
            </w:r>
            <w:r w:rsidR="008937B1">
              <w:rPr>
                <w:rFonts w:ascii="Arial" w:hAnsi="Arial" w:cs="Arial"/>
                <w:sz w:val="23"/>
                <w:szCs w:val="23"/>
              </w:rPr>
              <w:fldChar w:fldCharType="separate"/>
            </w:r>
            <w:r>
              <w:rPr>
                <w:rFonts w:ascii="Arial" w:hAnsi="Arial" w:cs="Arial"/>
                <w:sz w:val="23"/>
                <w:szCs w:val="23"/>
              </w:rPr>
              <w:fldChar w:fldCharType="end"/>
            </w:r>
            <w:bookmarkEnd w:id="45"/>
          </w:p>
        </w:tc>
      </w:tr>
      <w:tr w:rsidR="00212DDC" w:rsidRPr="003358CE" w14:paraId="50ABDCF6" w14:textId="77777777" w:rsidTr="00DB6155">
        <w:tc>
          <w:tcPr>
            <w:tcW w:w="422" w:type="dxa"/>
            <w:tcBorders>
              <w:top w:val="nil"/>
              <w:left w:val="nil"/>
              <w:bottom w:val="nil"/>
              <w:right w:val="nil"/>
            </w:tcBorders>
            <w:vAlign w:val="center"/>
          </w:tcPr>
          <w:p w14:paraId="265FA924" w14:textId="77777777" w:rsidR="00212DDC" w:rsidRPr="003358CE" w:rsidRDefault="00212DDC" w:rsidP="00BA2DF9">
            <w:pPr>
              <w:rPr>
                <w:rFonts w:ascii="Arial" w:hAnsi="Arial" w:cs="Arial"/>
                <w:sz w:val="22"/>
                <w:szCs w:val="23"/>
              </w:rPr>
            </w:pPr>
            <w:r w:rsidRPr="003358CE">
              <w:rPr>
                <w:rFonts w:ascii="Arial" w:hAnsi="Arial" w:cs="Arial"/>
                <w:sz w:val="22"/>
                <w:szCs w:val="23"/>
              </w:rPr>
              <w:t>5</w:t>
            </w:r>
          </w:p>
        </w:tc>
        <w:tc>
          <w:tcPr>
            <w:tcW w:w="4681" w:type="dxa"/>
            <w:tcBorders>
              <w:top w:val="nil"/>
              <w:left w:val="nil"/>
              <w:bottom w:val="nil"/>
              <w:right w:val="nil"/>
            </w:tcBorders>
          </w:tcPr>
          <w:p w14:paraId="3EE88DE3" w14:textId="6E7211BC" w:rsidR="00212DDC" w:rsidRPr="003358CE" w:rsidRDefault="00A176C5" w:rsidP="00212DDC">
            <w:pPr>
              <w:rPr>
                <w:rFonts w:ascii="Arial" w:hAnsi="Arial" w:cs="Arial"/>
                <w:sz w:val="23"/>
                <w:szCs w:val="23"/>
              </w:rPr>
            </w:pPr>
            <w:r>
              <w:rPr>
                <w:rFonts w:ascii="Arial" w:hAnsi="Arial" w:cs="Arial"/>
                <w:sz w:val="23"/>
                <w:szCs w:val="23"/>
              </w:rPr>
              <w:fldChar w:fldCharType="begin">
                <w:ffData>
                  <w:name w:val="Text24"/>
                  <w:enabled/>
                  <w:calcOnExit w:val="0"/>
                  <w:textInput/>
                </w:ffData>
              </w:fldChar>
            </w:r>
            <w:bookmarkStart w:id="46" w:name="Text24"/>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46"/>
          </w:p>
          <w:p w14:paraId="7A982610" w14:textId="77777777" w:rsidR="00212DDC" w:rsidRPr="003358CE" w:rsidRDefault="00212DDC" w:rsidP="00212DDC">
            <w:pPr>
              <w:rPr>
                <w:rFonts w:ascii="Arial" w:hAnsi="Arial" w:cs="Arial"/>
                <w:sz w:val="23"/>
                <w:szCs w:val="23"/>
              </w:rPr>
            </w:pPr>
          </w:p>
        </w:tc>
        <w:tc>
          <w:tcPr>
            <w:tcW w:w="1134" w:type="dxa"/>
            <w:tcBorders>
              <w:top w:val="nil"/>
              <w:left w:val="nil"/>
              <w:bottom w:val="nil"/>
              <w:right w:val="nil"/>
            </w:tcBorders>
            <w:vAlign w:val="center"/>
          </w:tcPr>
          <w:p w14:paraId="39F92388" w14:textId="4E526017" w:rsidR="00212DDC" w:rsidRPr="003358CE" w:rsidRDefault="00775271" w:rsidP="003358CE">
            <w:pPr>
              <w:jc w:val="center"/>
              <w:rPr>
                <w:rFonts w:ascii="Arial" w:hAnsi="Arial" w:cs="Arial"/>
                <w:sz w:val="23"/>
                <w:szCs w:val="23"/>
              </w:rPr>
            </w:pPr>
            <w:r>
              <w:rPr>
                <w:rFonts w:ascii="Arial" w:hAnsi="Arial" w:cs="Arial"/>
                <w:sz w:val="23"/>
                <w:szCs w:val="23"/>
              </w:rPr>
              <w:fldChar w:fldCharType="begin">
                <w:ffData>
                  <w:name w:val="Check24"/>
                  <w:enabled/>
                  <w:calcOnExit w:val="0"/>
                  <w:checkBox>
                    <w:sizeAuto/>
                    <w:default w:val="0"/>
                  </w:checkBox>
                </w:ffData>
              </w:fldChar>
            </w:r>
            <w:bookmarkStart w:id="47" w:name="Check24"/>
            <w:r>
              <w:rPr>
                <w:rFonts w:ascii="Arial" w:hAnsi="Arial" w:cs="Arial"/>
                <w:sz w:val="23"/>
                <w:szCs w:val="23"/>
              </w:rPr>
              <w:instrText xml:space="preserve"> FORMCHECKBOX </w:instrText>
            </w:r>
            <w:r w:rsidR="008937B1">
              <w:rPr>
                <w:rFonts w:ascii="Arial" w:hAnsi="Arial" w:cs="Arial"/>
                <w:sz w:val="23"/>
                <w:szCs w:val="23"/>
              </w:rPr>
            </w:r>
            <w:r w:rsidR="008937B1">
              <w:rPr>
                <w:rFonts w:ascii="Arial" w:hAnsi="Arial" w:cs="Arial"/>
                <w:sz w:val="23"/>
                <w:szCs w:val="23"/>
              </w:rPr>
              <w:fldChar w:fldCharType="separate"/>
            </w:r>
            <w:r>
              <w:rPr>
                <w:rFonts w:ascii="Arial" w:hAnsi="Arial" w:cs="Arial"/>
                <w:sz w:val="23"/>
                <w:szCs w:val="23"/>
              </w:rPr>
              <w:fldChar w:fldCharType="end"/>
            </w:r>
            <w:bookmarkEnd w:id="47"/>
          </w:p>
        </w:tc>
        <w:tc>
          <w:tcPr>
            <w:tcW w:w="1275" w:type="dxa"/>
            <w:tcBorders>
              <w:top w:val="nil"/>
              <w:left w:val="nil"/>
              <w:bottom w:val="nil"/>
              <w:right w:val="nil"/>
            </w:tcBorders>
            <w:vAlign w:val="center"/>
          </w:tcPr>
          <w:p w14:paraId="25D4EBA7" w14:textId="0F48B0DB" w:rsidR="00212DDC" w:rsidRPr="003358CE" w:rsidRDefault="00775271" w:rsidP="003358CE">
            <w:pPr>
              <w:jc w:val="center"/>
              <w:rPr>
                <w:rFonts w:ascii="Arial" w:hAnsi="Arial" w:cs="Arial"/>
                <w:sz w:val="23"/>
                <w:szCs w:val="23"/>
              </w:rPr>
            </w:pPr>
            <w:r>
              <w:rPr>
                <w:rFonts w:ascii="Arial" w:hAnsi="Arial" w:cs="Arial"/>
                <w:sz w:val="23"/>
                <w:szCs w:val="23"/>
              </w:rPr>
              <w:fldChar w:fldCharType="begin">
                <w:ffData>
                  <w:name w:val="Check31"/>
                  <w:enabled/>
                  <w:calcOnExit w:val="0"/>
                  <w:checkBox>
                    <w:sizeAuto/>
                    <w:default w:val="0"/>
                  </w:checkBox>
                </w:ffData>
              </w:fldChar>
            </w:r>
            <w:bookmarkStart w:id="48" w:name="Check31"/>
            <w:r>
              <w:rPr>
                <w:rFonts w:ascii="Arial" w:hAnsi="Arial" w:cs="Arial"/>
                <w:sz w:val="23"/>
                <w:szCs w:val="23"/>
              </w:rPr>
              <w:instrText xml:space="preserve"> FORMCHECKBOX </w:instrText>
            </w:r>
            <w:r w:rsidR="008937B1">
              <w:rPr>
                <w:rFonts w:ascii="Arial" w:hAnsi="Arial" w:cs="Arial"/>
                <w:sz w:val="23"/>
                <w:szCs w:val="23"/>
              </w:rPr>
            </w:r>
            <w:r w:rsidR="008937B1">
              <w:rPr>
                <w:rFonts w:ascii="Arial" w:hAnsi="Arial" w:cs="Arial"/>
                <w:sz w:val="23"/>
                <w:szCs w:val="23"/>
              </w:rPr>
              <w:fldChar w:fldCharType="separate"/>
            </w:r>
            <w:r>
              <w:rPr>
                <w:rFonts w:ascii="Arial" w:hAnsi="Arial" w:cs="Arial"/>
                <w:sz w:val="23"/>
                <w:szCs w:val="23"/>
              </w:rPr>
              <w:fldChar w:fldCharType="end"/>
            </w:r>
            <w:bookmarkEnd w:id="48"/>
          </w:p>
        </w:tc>
        <w:tc>
          <w:tcPr>
            <w:tcW w:w="1157" w:type="dxa"/>
            <w:tcBorders>
              <w:top w:val="nil"/>
              <w:left w:val="nil"/>
              <w:bottom w:val="nil"/>
              <w:right w:val="nil"/>
            </w:tcBorders>
            <w:vAlign w:val="center"/>
          </w:tcPr>
          <w:p w14:paraId="746137F0" w14:textId="54325DA9" w:rsidR="00212DDC" w:rsidRPr="003358CE" w:rsidRDefault="00775271" w:rsidP="003358CE">
            <w:pPr>
              <w:jc w:val="center"/>
              <w:rPr>
                <w:rFonts w:ascii="Arial" w:hAnsi="Arial" w:cs="Arial"/>
                <w:sz w:val="23"/>
                <w:szCs w:val="23"/>
              </w:rPr>
            </w:pPr>
            <w:r>
              <w:rPr>
                <w:rFonts w:ascii="Arial" w:hAnsi="Arial" w:cs="Arial"/>
                <w:sz w:val="23"/>
                <w:szCs w:val="23"/>
              </w:rPr>
              <w:fldChar w:fldCharType="begin">
                <w:ffData>
                  <w:name w:val="Check40"/>
                  <w:enabled/>
                  <w:calcOnExit w:val="0"/>
                  <w:checkBox>
                    <w:sizeAuto/>
                    <w:default w:val="0"/>
                  </w:checkBox>
                </w:ffData>
              </w:fldChar>
            </w:r>
            <w:bookmarkStart w:id="49" w:name="Check40"/>
            <w:r>
              <w:rPr>
                <w:rFonts w:ascii="Arial" w:hAnsi="Arial" w:cs="Arial"/>
                <w:sz w:val="23"/>
                <w:szCs w:val="23"/>
              </w:rPr>
              <w:instrText xml:space="preserve"> FORMCHECKBOX </w:instrText>
            </w:r>
            <w:r w:rsidR="008937B1">
              <w:rPr>
                <w:rFonts w:ascii="Arial" w:hAnsi="Arial" w:cs="Arial"/>
                <w:sz w:val="23"/>
                <w:szCs w:val="23"/>
              </w:rPr>
            </w:r>
            <w:r w:rsidR="008937B1">
              <w:rPr>
                <w:rFonts w:ascii="Arial" w:hAnsi="Arial" w:cs="Arial"/>
                <w:sz w:val="23"/>
                <w:szCs w:val="23"/>
              </w:rPr>
              <w:fldChar w:fldCharType="separate"/>
            </w:r>
            <w:r>
              <w:rPr>
                <w:rFonts w:ascii="Arial" w:hAnsi="Arial" w:cs="Arial"/>
                <w:sz w:val="23"/>
                <w:szCs w:val="23"/>
              </w:rPr>
              <w:fldChar w:fldCharType="end"/>
            </w:r>
            <w:bookmarkEnd w:id="49"/>
          </w:p>
        </w:tc>
      </w:tr>
      <w:tr w:rsidR="00212DDC" w:rsidRPr="003358CE" w14:paraId="39F64F8A" w14:textId="77777777" w:rsidTr="00DB6155">
        <w:tc>
          <w:tcPr>
            <w:tcW w:w="422" w:type="dxa"/>
            <w:tcBorders>
              <w:top w:val="nil"/>
              <w:left w:val="nil"/>
              <w:bottom w:val="nil"/>
              <w:right w:val="nil"/>
            </w:tcBorders>
            <w:vAlign w:val="center"/>
          </w:tcPr>
          <w:p w14:paraId="6C489D0F" w14:textId="77777777" w:rsidR="00212DDC" w:rsidRPr="003358CE" w:rsidRDefault="00212DDC" w:rsidP="00BA2DF9">
            <w:pPr>
              <w:rPr>
                <w:rFonts w:ascii="Arial" w:hAnsi="Arial" w:cs="Arial"/>
                <w:sz w:val="22"/>
                <w:szCs w:val="23"/>
              </w:rPr>
            </w:pPr>
            <w:r w:rsidRPr="003358CE">
              <w:rPr>
                <w:rFonts w:ascii="Arial" w:hAnsi="Arial" w:cs="Arial"/>
                <w:sz w:val="22"/>
                <w:szCs w:val="23"/>
              </w:rPr>
              <w:t>6</w:t>
            </w:r>
          </w:p>
        </w:tc>
        <w:tc>
          <w:tcPr>
            <w:tcW w:w="4681" w:type="dxa"/>
            <w:tcBorders>
              <w:top w:val="nil"/>
              <w:left w:val="nil"/>
              <w:bottom w:val="nil"/>
              <w:right w:val="nil"/>
            </w:tcBorders>
          </w:tcPr>
          <w:p w14:paraId="38BE4488" w14:textId="71AC7B65" w:rsidR="00212DDC" w:rsidRPr="003358CE" w:rsidRDefault="00A176C5" w:rsidP="00212DDC">
            <w:pPr>
              <w:rPr>
                <w:rFonts w:ascii="Arial" w:hAnsi="Arial" w:cs="Arial"/>
                <w:sz w:val="23"/>
                <w:szCs w:val="23"/>
              </w:rPr>
            </w:pPr>
            <w:r>
              <w:rPr>
                <w:rFonts w:ascii="Arial" w:hAnsi="Arial" w:cs="Arial"/>
                <w:sz w:val="23"/>
                <w:szCs w:val="23"/>
              </w:rPr>
              <w:fldChar w:fldCharType="begin">
                <w:ffData>
                  <w:name w:val="Text25"/>
                  <w:enabled/>
                  <w:calcOnExit w:val="0"/>
                  <w:textInput/>
                </w:ffData>
              </w:fldChar>
            </w:r>
            <w:bookmarkStart w:id="50" w:name="Text25"/>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50"/>
          </w:p>
          <w:p w14:paraId="7657E773" w14:textId="77777777" w:rsidR="00212DDC" w:rsidRPr="003358CE" w:rsidRDefault="00212DDC" w:rsidP="00212DDC">
            <w:pPr>
              <w:rPr>
                <w:rFonts w:ascii="Arial" w:hAnsi="Arial" w:cs="Arial"/>
                <w:sz w:val="23"/>
                <w:szCs w:val="23"/>
              </w:rPr>
            </w:pPr>
          </w:p>
        </w:tc>
        <w:tc>
          <w:tcPr>
            <w:tcW w:w="1134" w:type="dxa"/>
            <w:tcBorders>
              <w:top w:val="nil"/>
              <w:left w:val="nil"/>
              <w:bottom w:val="nil"/>
              <w:right w:val="nil"/>
            </w:tcBorders>
            <w:vAlign w:val="center"/>
          </w:tcPr>
          <w:p w14:paraId="25572303" w14:textId="306A0C1C" w:rsidR="00212DDC" w:rsidRPr="003358CE" w:rsidRDefault="00775271" w:rsidP="003358CE">
            <w:pPr>
              <w:jc w:val="center"/>
              <w:rPr>
                <w:rFonts w:ascii="Arial" w:hAnsi="Arial" w:cs="Arial"/>
                <w:sz w:val="23"/>
                <w:szCs w:val="23"/>
              </w:rPr>
            </w:pPr>
            <w:r>
              <w:rPr>
                <w:rFonts w:ascii="Arial" w:hAnsi="Arial" w:cs="Arial"/>
                <w:sz w:val="23"/>
                <w:szCs w:val="23"/>
              </w:rPr>
              <w:fldChar w:fldCharType="begin">
                <w:ffData>
                  <w:name w:val="Check25"/>
                  <w:enabled/>
                  <w:calcOnExit w:val="0"/>
                  <w:checkBox>
                    <w:sizeAuto/>
                    <w:default w:val="0"/>
                  </w:checkBox>
                </w:ffData>
              </w:fldChar>
            </w:r>
            <w:bookmarkStart w:id="51" w:name="Check25"/>
            <w:r>
              <w:rPr>
                <w:rFonts w:ascii="Arial" w:hAnsi="Arial" w:cs="Arial"/>
                <w:sz w:val="23"/>
                <w:szCs w:val="23"/>
              </w:rPr>
              <w:instrText xml:space="preserve"> FORMCHECKBOX </w:instrText>
            </w:r>
            <w:r w:rsidR="008937B1">
              <w:rPr>
                <w:rFonts w:ascii="Arial" w:hAnsi="Arial" w:cs="Arial"/>
                <w:sz w:val="23"/>
                <w:szCs w:val="23"/>
              </w:rPr>
            </w:r>
            <w:r w:rsidR="008937B1">
              <w:rPr>
                <w:rFonts w:ascii="Arial" w:hAnsi="Arial" w:cs="Arial"/>
                <w:sz w:val="23"/>
                <w:szCs w:val="23"/>
              </w:rPr>
              <w:fldChar w:fldCharType="separate"/>
            </w:r>
            <w:r>
              <w:rPr>
                <w:rFonts w:ascii="Arial" w:hAnsi="Arial" w:cs="Arial"/>
                <w:sz w:val="23"/>
                <w:szCs w:val="23"/>
              </w:rPr>
              <w:fldChar w:fldCharType="end"/>
            </w:r>
            <w:bookmarkEnd w:id="51"/>
          </w:p>
        </w:tc>
        <w:tc>
          <w:tcPr>
            <w:tcW w:w="1275" w:type="dxa"/>
            <w:tcBorders>
              <w:top w:val="nil"/>
              <w:left w:val="nil"/>
              <w:bottom w:val="nil"/>
              <w:right w:val="nil"/>
            </w:tcBorders>
            <w:vAlign w:val="center"/>
          </w:tcPr>
          <w:p w14:paraId="1AE6E3DD" w14:textId="57C86D4B" w:rsidR="00212DDC" w:rsidRPr="003358CE" w:rsidRDefault="00775271" w:rsidP="003358CE">
            <w:pPr>
              <w:jc w:val="center"/>
              <w:rPr>
                <w:rFonts w:ascii="Arial" w:hAnsi="Arial" w:cs="Arial"/>
                <w:sz w:val="23"/>
                <w:szCs w:val="23"/>
              </w:rPr>
            </w:pPr>
            <w:r>
              <w:rPr>
                <w:rFonts w:ascii="Arial" w:hAnsi="Arial" w:cs="Arial"/>
                <w:sz w:val="23"/>
                <w:szCs w:val="23"/>
              </w:rPr>
              <w:fldChar w:fldCharType="begin">
                <w:ffData>
                  <w:name w:val="Check30"/>
                  <w:enabled/>
                  <w:calcOnExit w:val="0"/>
                  <w:checkBox>
                    <w:sizeAuto/>
                    <w:default w:val="0"/>
                  </w:checkBox>
                </w:ffData>
              </w:fldChar>
            </w:r>
            <w:bookmarkStart w:id="52" w:name="Check30"/>
            <w:r>
              <w:rPr>
                <w:rFonts w:ascii="Arial" w:hAnsi="Arial" w:cs="Arial"/>
                <w:sz w:val="23"/>
                <w:szCs w:val="23"/>
              </w:rPr>
              <w:instrText xml:space="preserve"> FORMCHECKBOX </w:instrText>
            </w:r>
            <w:r w:rsidR="008937B1">
              <w:rPr>
                <w:rFonts w:ascii="Arial" w:hAnsi="Arial" w:cs="Arial"/>
                <w:sz w:val="23"/>
                <w:szCs w:val="23"/>
              </w:rPr>
            </w:r>
            <w:r w:rsidR="008937B1">
              <w:rPr>
                <w:rFonts w:ascii="Arial" w:hAnsi="Arial" w:cs="Arial"/>
                <w:sz w:val="23"/>
                <w:szCs w:val="23"/>
              </w:rPr>
              <w:fldChar w:fldCharType="separate"/>
            </w:r>
            <w:r>
              <w:rPr>
                <w:rFonts w:ascii="Arial" w:hAnsi="Arial" w:cs="Arial"/>
                <w:sz w:val="23"/>
                <w:szCs w:val="23"/>
              </w:rPr>
              <w:fldChar w:fldCharType="end"/>
            </w:r>
            <w:bookmarkEnd w:id="52"/>
          </w:p>
        </w:tc>
        <w:tc>
          <w:tcPr>
            <w:tcW w:w="1157" w:type="dxa"/>
            <w:tcBorders>
              <w:top w:val="nil"/>
              <w:left w:val="nil"/>
              <w:bottom w:val="nil"/>
              <w:right w:val="nil"/>
            </w:tcBorders>
            <w:vAlign w:val="center"/>
          </w:tcPr>
          <w:p w14:paraId="26C04A7C" w14:textId="101E39DC" w:rsidR="00212DDC" w:rsidRPr="003358CE" w:rsidRDefault="00775271" w:rsidP="003358CE">
            <w:pPr>
              <w:jc w:val="center"/>
              <w:rPr>
                <w:rFonts w:ascii="Arial" w:hAnsi="Arial" w:cs="Arial"/>
                <w:sz w:val="23"/>
                <w:szCs w:val="23"/>
              </w:rPr>
            </w:pPr>
            <w:r>
              <w:rPr>
                <w:rFonts w:ascii="Arial" w:hAnsi="Arial" w:cs="Arial"/>
                <w:sz w:val="23"/>
                <w:szCs w:val="23"/>
              </w:rPr>
              <w:fldChar w:fldCharType="begin">
                <w:ffData>
                  <w:name w:val="Check41"/>
                  <w:enabled/>
                  <w:calcOnExit w:val="0"/>
                  <w:checkBox>
                    <w:sizeAuto/>
                    <w:default w:val="0"/>
                  </w:checkBox>
                </w:ffData>
              </w:fldChar>
            </w:r>
            <w:bookmarkStart w:id="53" w:name="Check41"/>
            <w:r>
              <w:rPr>
                <w:rFonts w:ascii="Arial" w:hAnsi="Arial" w:cs="Arial"/>
                <w:sz w:val="23"/>
                <w:szCs w:val="23"/>
              </w:rPr>
              <w:instrText xml:space="preserve"> FORMCHECKBOX </w:instrText>
            </w:r>
            <w:r w:rsidR="008937B1">
              <w:rPr>
                <w:rFonts w:ascii="Arial" w:hAnsi="Arial" w:cs="Arial"/>
                <w:sz w:val="23"/>
                <w:szCs w:val="23"/>
              </w:rPr>
            </w:r>
            <w:r w:rsidR="008937B1">
              <w:rPr>
                <w:rFonts w:ascii="Arial" w:hAnsi="Arial" w:cs="Arial"/>
                <w:sz w:val="23"/>
                <w:szCs w:val="23"/>
              </w:rPr>
              <w:fldChar w:fldCharType="separate"/>
            </w:r>
            <w:r>
              <w:rPr>
                <w:rFonts w:ascii="Arial" w:hAnsi="Arial" w:cs="Arial"/>
                <w:sz w:val="23"/>
                <w:szCs w:val="23"/>
              </w:rPr>
              <w:fldChar w:fldCharType="end"/>
            </w:r>
            <w:bookmarkEnd w:id="53"/>
          </w:p>
        </w:tc>
      </w:tr>
      <w:tr w:rsidR="00212DDC" w:rsidRPr="003358CE" w14:paraId="11C9FE40" w14:textId="77777777" w:rsidTr="00DB6155">
        <w:tc>
          <w:tcPr>
            <w:tcW w:w="422" w:type="dxa"/>
            <w:tcBorders>
              <w:top w:val="nil"/>
              <w:left w:val="nil"/>
              <w:bottom w:val="nil"/>
              <w:right w:val="nil"/>
            </w:tcBorders>
            <w:vAlign w:val="center"/>
          </w:tcPr>
          <w:p w14:paraId="39562877" w14:textId="77777777" w:rsidR="00212DDC" w:rsidRPr="003358CE" w:rsidRDefault="00212DDC" w:rsidP="00BA2DF9">
            <w:pPr>
              <w:rPr>
                <w:rFonts w:ascii="Arial" w:hAnsi="Arial" w:cs="Arial"/>
                <w:sz w:val="22"/>
                <w:szCs w:val="23"/>
              </w:rPr>
            </w:pPr>
            <w:r w:rsidRPr="003358CE">
              <w:rPr>
                <w:rFonts w:ascii="Arial" w:hAnsi="Arial" w:cs="Arial"/>
                <w:sz w:val="22"/>
                <w:szCs w:val="23"/>
              </w:rPr>
              <w:t>7</w:t>
            </w:r>
          </w:p>
        </w:tc>
        <w:tc>
          <w:tcPr>
            <w:tcW w:w="4681" w:type="dxa"/>
            <w:tcBorders>
              <w:top w:val="nil"/>
              <w:left w:val="nil"/>
              <w:bottom w:val="nil"/>
              <w:right w:val="nil"/>
            </w:tcBorders>
          </w:tcPr>
          <w:p w14:paraId="395B3413" w14:textId="5888E50C" w:rsidR="00212DDC" w:rsidRPr="003358CE" w:rsidRDefault="00A176C5" w:rsidP="00212DDC">
            <w:pPr>
              <w:rPr>
                <w:rFonts w:ascii="Arial" w:hAnsi="Arial" w:cs="Arial"/>
                <w:sz w:val="23"/>
                <w:szCs w:val="23"/>
              </w:rPr>
            </w:pPr>
            <w:r>
              <w:rPr>
                <w:rFonts w:ascii="Arial" w:hAnsi="Arial" w:cs="Arial"/>
                <w:sz w:val="23"/>
                <w:szCs w:val="23"/>
              </w:rPr>
              <w:fldChar w:fldCharType="begin">
                <w:ffData>
                  <w:name w:val="Text26"/>
                  <w:enabled/>
                  <w:calcOnExit w:val="0"/>
                  <w:textInput/>
                </w:ffData>
              </w:fldChar>
            </w:r>
            <w:bookmarkStart w:id="54" w:name="Text26"/>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54"/>
          </w:p>
          <w:p w14:paraId="7AE98461" w14:textId="77777777" w:rsidR="00212DDC" w:rsidRPr="003358CE" w:rsidRDefault="00212DDC" w:rsidP="00212DDC">
            <w:pPr>
              <w:rPr>
                <w:rFonts w:ascii="Arial" w:hAnsi="Arial" w:cs="Arial"/>
                <w:sz w:val="23"/>
                <w:szCs w:val="23"/>
              </w:rPr>
            </w:pPr>
          </w:p>
        </w:tc>
        <w:tc>
          <w:tcPr>
            <w:tcW w:w="1134" w:type="dxa"/>
            <w:tcBorders>
              <w:top w:val="nil"/>
              <w:left w:val="nil"/>
              <w:bottom w:val="nil"/>
              <w:right w:val="nil"/>
            </w:tcBorders>
            <w:vAlign w:val="center"/>
          </w:tcPr>
          <w:p w14:paraId="6B888861" w14:textId="4798DF47" w:rsidR="00212DDC" w:rsidRPr="003358CE" w:rsidRDefault="00775271" w:rsidP="003358CE">
            <w:pPr>
              <w:jc w:val="center"/>
              <w:rPr>
                <w:rFonts w:ascii="Arial" w:hAnsi="Arial" w:cs="Arial"/>
                <w:sz w:val="23"/>
                <w:szCs w:val="23"/>
              </w:rPr>
            </w:pPr>
            <w:r>
              <w:rPr>
                <w:rFonts w:ascii="Arial" w:hAnsi="Arial" w:cs="Arial"/>
                <w:sz w:val="23"/>
                <w:szCs w:val="23"/>
              </w:rPr>
              <w:fldChar w:fldCharType="begin">
                <w:ffData>
                  <w:name w:val="Check26"/>
                  <w:enabled/>
                  <w:calcOnExit w:val="0"/>
                  <w:checkBox>
                    <w:sizeAuto/>
                    <w:default w:val="0"/>
                  </w:checkBox>
                </w:ffData>
              </w:fldChar>
            </w:r>
            <w:bookmarkStart w:id="55" w:name="Check26"/>
            <w:r>
              <w:rPr>
                <w:rFonts w:ascii="Arial" w:hAnsi="Arial" w:cs="Arial"/>
                <w:sz w:val="23"/>
                <w:szCs w:val="23"/>
              </w:rPr>
              <w:instrText xml:space="preserve"> FORMCHECKBOX </w:instrText>
            </w:r>
            <w:r w:rsidR="008937B1">
              <w:rPr>
                <w:rFonts w:ascii="Arial" w:hAnsi="Arial" w:cs="Arial"/>
                <w:sz w:val="23"/>
                <w:szCs w:val="23"/>
              </w:rPr>
            </w:r>
            <w:r w:rsidR="008937B1">
              <w:rPr>
                <w:rFonts w:ascii="Arial" w:hAnsi="Arial" w:cs="Arial"/>
                <w:sz w:val="23"/>
                <w:szCs w:val="23"/>
              </w:rPr>
              <w:fldChar w:fldCharType="separate"/>
            </w:r>
            <w:r>
              <w:rPr>
                <w:rFonts w:ascii="Arial" w:hAnsi="Arial" w:cs="Arial"/>
                <w:sz w:val="23"/>
                <w:szCs w:val="23"/>
              </w:rPr>
              <w:fldChar w:fldCharType="end"/>
            </w:r>
            <w:bookmarkEnd w:id="55"/>
          </w:p>
        </w:tc>
        <w:tc>
          <w:tcPr>
            <w:tcW w:w="1275" w:type="dxa"/>
            <w:tcBorders>
              <w:top w:val="nil"/>
              <w:left w:val="nil"/>
              <w:bottom w:val="nil"/>
              <w:right w:val="nil"/>
            </w:tcBorders>
            <w:vAlign w:val="center"/>
          </w:tcPr>
          <w:p w14:paraId="6FE4D6EA" w14:textId="25C79D10" w:rsidR="00212DDC" w:rsidRPr="003358CE" w:rsidRDefault="00775271" w:rsidP="003358CE">
            <w:pPr>
              <w:jc w:val="center"/>
              <w:rPr>
                <w:rFonts w:ascii="Arial" w:hAnsi="Arial" w:cs="Arial"/>
                <w:sz w:val="23"/>
                <w:szCs w:val="23"/>
              </w:rPr>
            </w:pPr>
            <w:r>
              <w:rPr>
                <w:rFonts w:ascii="Arial" w:hAnsi="Arial" w:cs="Arial"/>
                <w:sz w:val="23"/>
                <w:szCs w:val="23"/>
              </w:rPr>
              <w:fldChar w:fldCharType="begin">
                <w:ffData>
                  <w:name w:val="Check29"/>
                  <w:enabled/>
                  <w:calcOnExit w:val="0"/>
                  <w:checkBox>
                    <w:sizeAuto/>
                    <w:default w:val="0"/>
                  </w:checkBox>
                </w:ffData>
              </w:fldChar>
            </w:r>
            <w:bookmarkStart w:id="56" w:name="Check29"/>
            <w:r>
              <w:rPr>
                <w:rFonts w:ascii="Arial" w:hAnsi="Arial" w:cs="Arial"/>
                <w:sz w:val="23"/>
                <w:szCs w:val="23"/>
              </w:rPr>
              <w:instrText xml:space="preserve"> FORMCHECKBOX </w:instrText>
            </w:r>
            <w:r w:rsidR="008937B1">
              <w:rPr>
                <w:rFonts w:ascii="Arial" w:hAnsi="Arial" w:cs="Arial"/>
                <w:sz w:val="23"/>
                <w:szCs w:val="23"/>
              </w:rPr>
            </w:r>
            <w:r w:rsidR="008937B1">
              <w:rPr>
                <w:rFonts w:ascii="Arial" w:hAnsi="Arial" w:cs="Arial"/>
                <w:sz w:val="23"/>
                <w:szCs w:val="23"/>
              </w:rPr>
              <w:fldChar w:fldCharType="separate"/>
            </w:r>
            <w:r>
              <w:rPr>
                <w:rFonts w:ascii="Arial" w:hAnsi="Arial" w:cs="Arial"/>
                <w:sz w:val="23"/>
                <w:szCs w:val="23"/>
              </w:rPr>
              <w:fldChar w:fldCharType="end"/>
            </w:r>
            <w:bookmarkEnd w:id="56"/>
          </w:p>
        </w:tc>
        <w:tc>
          <w:tcPr>
            <w:tcW w:w="1157" w:type="dxa"/>
            <w:tcBorders>
              <w:top w:val="nil"/>
              <w:left w:val="nil"/>
              <w:bottom w:val="nil"/>
              <w:right w:val="nil"/>
            </w:tcBorders>
            <w:vAlign w:val="center"/>
          </w:tcPr>
          <w:p w14:paraId="3915BB94" w14:textId="676A6A63" w:rsidR="00212DDC" w:rsidRPr="003358CE" w:rsidRDefault="00775271" w:rsidP="003358CE">
            <w:pPr>
              <w:jc w:val="center"/>
              <w:rPr>
                <w:rFonts w:ascii="Arial" w:hAnsi="Arial" w:cs="Arial"/>
                <w:sz w:val="23"/>
                <w:szCs w:val="23"/>
              </w:rPr>
            </w:pPr>
            <w:r>
              <w:rPr>
                <w:rFonts w:ascii="Arial" w:hAnsi="Arial" w:cs="Arial"/>
                <w:sz w:val="23"/>
                <w:szCs w:val="23"/>
              </w:rPr>
              <w:fldChar w:fldCharType="begin">
                <w:ffData>
                  <w:name w:val="Check42"/>
                  <w:enabled/>
                  <w:calcOnExit w:val="0"/>
                  <w:checkBox>
                    <w:sizeAuto/>
                    <w:default w:val="0"/>
                  </w:checkBox>
                </w:ffData>
              </w:fldChar>
            </w:r>
            <w:bookmarkStart w:id="57" w:name="Check42"/>
            <w:r>
              <w:rPr>
                <w:rFonts w:ascii="Arial" w:hAnsi="Arial" w:cs="Arial"/>
                <w:sz w:val="23"/>
                <w:szCs w:val="23"/>
              </w:rPr>
              <w:instrText xml:space="preserve"> FORMCHECKBOX </w:instrText>
            </w:r>
            <w:r w:rsidR="008937B1">
              <w:rPr>
                <w:rFonts w:ascii="Arial" w:hAnsi="Arial" w:cs="Arial"/>
                <w:sz w:val="23"/>
                <w:szCs w:val="23"/>
              </w:rPr>
            </w:r>
            <w:r w:rsidR="008937B1">
              <w:rPr>
                <w:rFonts w:ascii="Arial" w:hAnsi="Arial" w:cs="Arial"/>
                <w:sz w:val="23"/>
                <w:szCs w:val="23"/>
              </w:rPr>
              <w:fldChar w:fldCharType="separate"/>
            </w:r>
            <w:r>
              <w:rPr>
                <w:rFonts w:ascii="Arial" w:hAnsi="Arial" w:cs="Arial"/>
                <w:sz w:val="23"/>
                <w:szCs w:val="23"/>
              </w:rPr>
              <w:fldChar w:fldCharType="end"/>
            </w:r>
            <w:bookmarkEnd w:id="57"/>
          </w:p>
        </w:tc>
      </w:tr>
      <w:tr w:rsidR="00212DDC" w:rsidRPr="003358CE" w14:paraId="2B5A235B" w14:textId="77777777" w:rsidTr="00DB6155">
        <w:tc>
          <w:tcPr>
            <w:tcW w:w="422" w:type="dxa"/>
            <w:tcBorders>
              <w:top w:val="nil"/>
              <w:left w:val="nil"/>
              <w:bottom w:val="nil"/>
              <w:right w:val="nil"/>
            </w:tcBorders>
            <w:vAlign w:val="center"/>
          </w:tcPr>
          <w:p w14:paraId="0D2B9CCB" w14:textId="77777777" w:rsidR="00212DDC" w:rsidRPr="003358CE" w:rsidRDefault="00212DDC" w:rsidP="00BA2DF9">
            <w:pPr>
              <w:rPr>
                <w:rFonts w:ascii="Arial" w:hAnsi="Arial" w:cs="Arial"/>
                <w:sz w:val="22"/>
                <w:szCs w:val="23"/>
              </w:rPr>
            </w:pPr>
            <w:r w:rsidRPr="003358CE">
              <w:rPr>
                <w:rFonts w:ascii="Arial" w:hAnsi="Arial" w:cs="Arial"/>
                <w:sz w:val="22"/>
                <w:szCs w:val="23"/>
              </w:rPr>
              <w:t>8</w:t>
            </w:r>
          </w:p>
        </w:tc>
        <w:tc>
          <w:tcPr>
            <w:tcW w:w="4681" w:type="dxa"/>
            <w:tcBorders>
              <w:top w:val="nil"/>
              <w:left w:val="nil"/>
              <w:bottom w:val="nil"/>
              <w:right w:val="nil"/>
            </w:tcBorders>
          </w:tcPr>
          <w:p w14:paraId="5D2ACC6B" w14:textId="2D3EB0BE" w:rsidR="00212DDC" w:rsidRPr="003358CE" w:rsidRDefault="00A176C5" w:rsidP="00212DDC">
            <w:pPr>
              <w:rPr>
                <w:rFonts w:ascii="Arial" w:hAnsi="Arial" w:cs="Arial"/>
                <w:sz w:val="23"/>
                <w:szCs w:val="23"/>
              </w:rPr>
            </w:pPr>
            <w:r>
              <w:rPr>
                <w:rFonts w:ascii="Arial" w:hAnsi="Arial" w:cs="Arial"/>
                <w:sz w:val="23"/>
                <w:szCs w:val="23"/>
              </w:rPr>
              <w:fldChar w:fldCharType="begin">
                <w:ffData>
                  <w:name w:val="Text27"/>
                  <w:enabled/>
                  <w:calcOnExit w:val="0"/>
                  <w:textInput/>
                </w:ffData>
              </w:fldChar>
            </w:r>
            <w:bookmarkStart w:id="58" w:name="Text27"/>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58"/>
          </w:p>
          <w:p w14:paraId="4DF1194F" w14:textId="77777777" w:rsidR="00212DDC" w:rsidRPr="003358CE" w:rsidRDefault="00212DDC" w:rsidP="00212DDC">
            <w:pPr>
              <w:rPr>
                <w:rFonts w:ascii="Arial" w:hAnsi="Arial" w:cs="Arial"/>
                <w:sz w:val="23"/>
                <w:szCs w:val="23"/>
              </w:rPr>
            </w:pPr>
          </w:p>
        </w:tc>
        <w:tc>
          <w:tcPr>
            <w:tcW w:w="1134" w:type="dxa"/>
            <w:tcBorders>
              <w:top w:val="nil"/>
              <w:left w:val="nil"/>
              <w:bottom w:val="nil"/>
              <w:right w:val="nil"/>
            </w:tcBorders>
            <w:vAlign w:val="center"/>
          </w:tcPr>
          <w:p w14:paraId="3564CFE1" w14:textId="60A11A83" w:rsidR="00212DDC" w:rsidRPr="003358CE" w:rsidRDefault="00775271" w:rsidP="003358CE">
            <w:pPr>
              <w:jc w:val="center"/>
              <w:rPr>
                <w:rFonts w:ascii="Arial" w:hAnsi="Arial" w:cs="Arial"/>
                <w:sz w:val="23"/>
                <w:szCs w:val="23"/>
              </w:rPr>
            </w:pPr>
            <w:r>
              <w:rPr>
                <w:rFonts w:ascii="Arial" w:hAnsi="Arial" w:cs="Arial"/>
                <w:sz w:val="23"/>
                <w:szCs w:val="23"/>
              </w:rPr>
              <w:fldChar w:fldCharType="begin">
                <w:ffData>
                  <w:name w:val="Check27"/>
                  <w:enabled/>
                  <w:calcOnExit w:val="0"/>
                  <w:checkBox>
                    <w:sizeAuto/>
                    <w:default w:val="0"/>
                  </w:checkBox>
                </w:ffData>
              </w:fldChar>
            </w:r>
            <w:bookmarkStart w:id="59" w:name="Check27"/>
            <w:r>
              <w:rPr>
                <w:rFonts w:ascii="Arial" w:hAnsi="Arial" w:cs="Arial"/>
                <w:sz w:val="23"/>
                <w:szCs w:val="23"/>
              </w:rPr>
              <w:instrText xml:space="preserve"> FORMCHECKBOX </w:instrText>
            </w:r>
            <w:r w:rsidR="008937B1">
              <w:rPr>
                <w:rFonts w:ascii="Arial" w:hAnsi="Arial" w:cs="Arial"/>
                <w:sz w:val="23"/>
                <w:szCs w:val="23"/>
              </w:rPr>
            </w:r>
            <w:r w:rsidR="008937B1">
              <w:rPr>
                <w:rFonts w:ascii="Arial" w:hAnsi="Arial" w:cs="Arial"/>
                <w:sz w:val="23"/>
                <w:szCs w:val="23"/>
              </w:rPr>
              <w:fldChar w:fldCharType="separate"/>
            </w:r>
            <w:r>
              <w:rPr>
                <w:rFonts w:ascii="Arial" w:hAnsi="Arial" w:cs="Arial"/>
                <w:sz w:val="23"/>
                <w:szCs w:val="23"/>
              </w:rPr>
              <w:fldChar w:fldCharType="end"/>
            </w:r>
            <w:bookmarkEnd w:id="59"/>
          </w:p>
        </w:tc>
        <w:tc>
          <w:tcPr>
            <w:tcW w:w="1275" w:type="dxa"/>
            <w:tcBorders>
              <w:top w:val="nil"/>
              <w:left w:val="nil"/>
              <w:bottom w:val="nil"/>
              <w:right w:val="nil"/>
            </w:tcBorders>
            <w:vAlign w:val="center"/>
          </w:tcPr>
          <w:p w14:paraId="7787BEF4" w14:textId="64D93FA3" w:rsidR="00212DDC" w:rsidRPr="003358CE" w:rsidRDefault="00775271" w:rsidP="003358CE">
            <w:pPr>
              <w:jc w:val="center"/>
              <w:rPr>
                <w:rFonts w:ascii="Arial" w:hAnsi="Arial" w:cs="Arial"/>
                <w:sz w:val="23"/>
                <w:szCs w:val="23"/>
              </w:rPr>
            </w:pPr>
            <w:r>
              <w:rPr>
                <w:rFonts w:ascii="Arial" w:hAnsi="Arial" w:cs="Arial"/>
                <w:sz w:val="23"/>
                <w:szCs w:val="23"/>
              </w:rPr>
              <w:fldChar w:fldCharType="begin">
                <w:ffData>
                  <w:name w:val="Check28"/>
                  <w:enabled/>
                  <w:calcOnExit w:val="0"/>
                  <w:checkBox>
                    <w:sizeAuto/>
                    <w:default w:val="0"/>
                  </w:checkBox>
                </w:ffData>
              </w:fldChar>
            </w:r>
            <w:bookmarkStart w:id="60" w:name="Check28"/>
            <w:r>
              <w:rPr>
                <w:rFonts w:ascii="Arial" w:hAnsi="Arial" w:cs="Arial"/>
                <w:sz w:val="23"/>
                <w:szCs w:val="23"/>
              </w:rPr>
              <w:instrText xml:space="preserve"> FORMCHECKBOX </w:instrText>
            </w:r>
            <w:r w:rsidR="008937B1">
              <w:rPr>
                <w:rFonts w:ascii="Arial" w:hAnsi="Arial" w:cs="Arial"/>
                <w:sz w:val="23"/>
                <w:szCs w:val="23"/>
              </w:rPr>
            </w:r>
            <w:r w:rsidR="008937B1">
              <w:rPr>
                <w:rFonts w:ascii="Arial" w:hAnsi="Arial" w:cs="Arial"/>
                <w:sz w:val="23"/>
                <w:szCs w:val="23"/>
              </w:rPr>
              <w:fldChar w:fldCharType="separate"/>
            </w:r>
            <w:r>
              <w:rPr>
                <w:rFonts w:ascii="Arial" w:hAnsi="Arial" w:cs="Arial"/>
                <w:sz w:val="23"/>
                <w:szCs w:val="23"/>
              </w:rPr>
              <w:fldChar w:fldCharType="end"/>
            </w:r>
            <w:bookmarkEnd w:id="60"/>
          </w:p>
        </w:tc>
        <w:tc>
          <w:tcPr>
            <w:tcW w:w="1157" w:type="dxa"/>
            <w:tcBorders>
              <w:top w:val="nil"/>
              <w:left w:val="nil"/>
              <w:bottom w:val="nil"/>
              <w:right w:val="nil"/>
            </w:tcBorders>
            <w:vAlign w:val="center"/>
          </w:tcPr>
          <w:p w14:paraId="2DB59D23" w14:textId="310A182B" w:rsidR="00212DDC" w:rsidRPr="003358CE" w:rsidRDefault="00775271" w:rsidP="003358CE">
            <w:pPr>
              <w:jc w:val="center"/>
              <w:rPr>
                <w:rFonts w:ascii="Arial" w:hAnsi="Arial" w:cs="Arial"/>
                <w:sz w:val="23"/>
                <w:szCs w:val="23"/>
              </w:rPr>
            </w:pPr>
            <w:r>
              <w:rPr>
                <w:rFonts w:ascii="Arial" w:hAnsi="Arial" w:cs="Arial"/>
                <w:sz w:val="23"/>
                <w:szCs w:val="23"/>
              </w:rPr>
              <w:fldChar w:fldCharType="begin">
                <w:ffData>
                  <w:name w:val="Check43"/>
                  <w:enabled/>
                  <w:calcOnExit w:val="0"/>
                  <w:checkBox>
                    <w:sizeAuto/>
                    <w:default w:val="0"/>
                  </w:checkBox>
                </w:ffData>
              </w:fldChar>
            </w:r>
            <w:bookmarkStart w:id="61" w:name="Check43"/>
            <w:r>
              <w:rPr>
                <w:rFonts w:ascii="Arial" w:hAnsi="Arial" w:cs="Arial"/>
                <w:sz w:val="23"/>
                <w:szCs w:val="23"/>
              </w:rPr>
              <w:instrText xml:space="preserve"> FORMCHECKBOX </w:instrText>
            </w:r>
            <w:r w:rsidR="008937B1">
              <w:rPr>
                <w:rFonts w:ascii="Arial" w:hAnsi="Arial" w:cs="Arial"/>
                <w:sz w:val="23"/>
                <w:szCs w:val="23"/>
              </w:rPr>
            </w:r>
            <w:r w:rsidR="008937B1">
              <w:rPr>
                <w:rFonts w:ascii="Arial" w:hAnsi="Arial" w:cs="Arial"/>
                <w:sz w:val="23"/>
                <w:szCs w:val="23"/>
              </w:rPr>
              <w:fldChar w:fldCharType="separate"/>
            </w:r>
            <w:r>
              <w:rPr>
                <w:rFonts w:ascii="Arial" w:hAnsi="Arial" w:cs="Arial"/>
                <w:sz w:val="23"/>
                <w:szCs w:val="23"/>
              </w:rPr>
              <w:fldChar w:fldCharType="end"/>
            </w:r>
            <w:bookmarkEnd w:id="61"/>
          </w:p>
        </w:tc>
      </w:tr>
    </w:tbl>
    <w:p w14:paraId="386856C3" w14:textId="77777777" w:rsidR="00A176C5" w:rsidRDefault="00A176C5" w:rsidP="00DB5F81">
      <w:pPr>
        <w:rPr>
          <w:rFonts w:ascii="Arial" w:hAnsi="Arial" w:cs="Arial"/>
          <w:b/>
          <w:sz w:val="23"/>
          <w:szCs w:val="23"/>
        </w:rPr>
      </w:pPr>
    </w:p>
    <w:p w14:paraId="135B3186" w14:textId="79A9643E" w:rsidR="00891E91" w:rsidRPr="00D315C9" w:rsidRDefault="008937B1" w:rsidP="00DB5F81">
      <w:pPr>
        <w:rPr>
          <w:rFonts w:ascii="Arial" w:hAnsi="Arial" w:cs="Arial"/>
          <w:sz w:val="23"/>
          <w:szCs w:val="23"/>
        </w:rPr>
      </w:pPr>
      <w:r>
        <w:rPr>
          <w:rFonts w:ascii="Arial" w:hAnsi="Arial" w:cs="Arial"/>
          <w:noProof/>
          <w:sz w:val="23"/>
          <w:szCs w:val="23"/>
        </w:rPr>
        <w:pict w14:anchorId="15FA3B10">
          <v:shape id="_x0000_s1153" type="#_x0000_t202" style="position:absolute;margin-left:.6pt;margin-top:32.3pt;width:430.7pt;height:104.35pt;z-index:25166694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IWydy2wAAAAcBAAAPAAAAZHJzL2Rvd25yZXYueG1sTI9BT8MwDIXvSPyHyEjcWLIC&#10;YypNp6mC66RtSFy9JrSFxClN2pV/jzmxm5+f9d7nYjN7JyY7xC6QhuVCgbBUB9NRo+Ht+Hq3BhET&#10;kkEXyGr4sRE25fVVgbkJZ9rb6ZAawSEUc9TQptTnUsa6tR7jIvSW2PsIg8fEcmikGfDM4d7JTKmV&#10;9NgRN7TY26q19ddh9BrGY7Wd9lX2+T7tzMNu9YIe3bfWtzfz9hlEsnP6P4Y/fEaHkplOYSQThdPA&#10;jyQN2Zr52b1/WvJw4sWjUiDLQl7yl78AAAD//wMAUEsBAi0AFAAGAAgAAAAhALaDOJL+AAAA4QEA&#10;ABMAAAAAAAAAAAAAAAAAAAAAAFtDb250ZW50X1R5cGVzXS54bWxQSwECLQAUAAYACAAAACEAOP0h&#10;/9YAAACUAQAACwAAAAAAAAAAAAAAAAAvAQAAX3JlbHMvLnJlbHNQSwECLQAUAAYACAAAACEAMtoY&#10;FhQCAAAnBAAADgAAAAAAAAAAAAAAAAAuAgAAZHJzL2Uyb0RvYy54bWxQSwECLQAUAAYACAAAACEA&#10;SFsnctsAAAAHAQAADwAAAAAAAAAAAAAAAABuBAAAZHJzL2Rvd25yZXYueG1sUEsFBgAAAAAEAAQA&#10;8wAAAHYFAAAAAA==&#10;">
            <v:textbox>
              <w:txbxContent>
                <w:p w14:paraId="25BD7365" w14:textId="3D974847" w:rsidR="008937B1" w:rsidRPr="008937B1" w:rsidRDefault="008937B1" w:rsidP="008937B1">
                  <w:pPr>
                    <w:rPr>
                      <w:rFonts w:ascii="Comic Sans MS" w:hAnsi="Comic Sans MS"/>
                      <w:sz w:val="20"/>
                      <w:szCs w:val="16"/>
                    </w:rPr>
                  </w:pPr>
                </w:p>
              </w:txbxContent>
            </v:textbox>
            <w10:wrap type="square"/>
          </v:shape>
        </w:pict>
      </w:r>
      <w:r w:rsidR="00115BF0" w:rsidRPr="00115BF0">
        <w:rPr>
          <w:rFonts w:ascii="Arial" w:hAnsi="Arial" w:cs="Arial"/>
          <w:b/>
          <w:sz w:val="23"/>
          <w:szCs w:val="23"/>
        </w:rPr>
        <w:t>1</w:t>
      </w:r>
      <w:r w:rsidR="00BA2DF9">
        <w:rPr>
          <w:rFonts w:ascii="Arial" w:hAnsi="Arial" w:cs="Arial"/>
          <w:b/>
          <w:sz w:val="23"/>
          <w:szCs w:val="23"/>
        </w:rPr>
        <w:t>3</w:t>
      </w:r>
      <w:r w:rsidR="00DB5F81" w:rsidRPr="00115BF0">
        <w:rPr>
          <w:rFonts w:ascii="Arial" w:hAnsi="Arial" w:cs="Arial"/>
          <w:b/>
          <w:sz w:val="23"/>
          <w:szCs w:val="23"/>
        </w:rPr>
        <w:t xml:space="preserve">. </w:t>
      </w:r>
      <w:r w:rsidR="00891E91" w:rsidRPr="00115BF0">
        <w:rPr>
          <w:rFonts w:ascii="Arial" w:hAnsi="Arial" w:cs="Arial"/>
          <w:b/>
          <w:sz w:val="23"/>
          <w:szCs w:val="23"/>
        </w:rPr>
        <w:t>Details of expected maintenance</w:t>
      </w:r>
      <w:r w:rsidR="00891E91" w:rsidRPr="00D315C9">
        <w:rPr>
          <w:rFonts w:ascii="Arial" w:hAnsi="Arial" w:cs="Arial"/>
          <w:sz w:val="23"/>
          <w:szCs w:val="23"/>
        </w:rPr>
        <w:t xml:space="preserve"> of works after completion.</w:t>
      </w:r>
    </w:p>
    <w:p w14:paraId="2C87AA70" w14:textId="2462B43E" w:rsidR="00891E91" w:rsidRPr="00D315C9" w:rsidRDefault="00891E91">
      <w:pPr>
        <w:rPr>
          <w:rFonts w:ascii="Arial" w:hAnsi="Arial" w:cs="Arial"/>
          <w:sz w:val="23"/>
          <w:szCs w:val="23"/>
        </w:rPr>
      </w:pPr>
    </w:p>
    <w:p w14:paraId="6BA24C79" w14:textId="41634767" w:rsidR="00891E91" w:rsidRDefault="00891E91" w:rsidP="007450A9">
      <w:pPr>
        <w:ind w:left="426"/>
        <w:rPr>
          <w:rFonts w:ascii="Arial" w:hAnsi="Arial" w:cs="Arial"/>
          <w:sz w:val="23"/>
          <w:szCs w:val="23"/>
        </w:rPr>
      </w:pPr>
    </w:p>
    <w:p w14:paraId="578C43D0" w14:textId="77777777" w:rsidR="00522B8B" w:rsidRPr="00115BF0" w:rsidRDefault="00115BF0">
      <w:pPr>
        <w:rPr>
          <w:rFonts w:ascii="Arial" w:hAnsi="Arial" w:cs="Arial"/>
          <w:b/>
          <w:sz w:val="23"/>
          <w:szCs w:val="23"/>
        </w:rPr>
      </w:pPr>
      <w:r>
        <w:rPr>
          <w:rFonts w:ascii="Arial" w:hAnsi="Arial" w:cs="Arial"/>
          <w:b/>
          <w:sz w:val="23"/>
          <w:szCs w:val="23"/>
        </w:rPr>
        <w:t>1</w:t>
      </w:r>
      <w:r w:rsidR="00BA2DF9">
        <w:rPr>
          <w:rFonts w:ascii="Arial" w:hAnsi="Arial" w:cs="Arial"/>
          <w:b/>
          <w:sz w:val="23"/>
          <w:szCs w:val="23"/>
        </w:rPr>
        <w:t>4</w:t>
      </w:r>
      <w:r>
        <w:rPr>
          <w:rFonts w:ascii="Arial" w:hAnsi="Arial" w:cs="Arial"/>
          <w:b/>
          <w:sz w:val="23"/>
          <w:szCs w:val="23"/>
        </w:rPr>
        <w:t xml:space="preserve">.  </w:t>
      </w:r>
      <w:r w:rsidRPr="00115BF0">
        <w:rPr>
          <w:rFonts w:ascii="Arial" w:hAnsi="Arial" w:cs="Arial"/>
          <w:b/>
          <w:sz w:val="23"/>
          <w:szCs w:val="23"/>
        </w:rPr>
        <w:t>Declaration</w:t>
      </w:r>
    </w:p>
    <w:p w14:paraId="3B125429" w14:textId="77777777" w:rsidR="00115BF0" w:rsidRPr="00D315C9" w:rsidRDefault="00115BF0" w:rsidP="00804CB5">
      <w:pPr>
        <w:ind w:left="426"/>
        <w:rPr>
          <w:rFonts w:ascii="Arial" w:hAnsi="Arial" w:cs="Arial"/>
          <w:sz w:val="23"/>
          <w:szCs w:val="23"/>
        </w:rPr>
      </w:pPr>
      <w:r>
        <w:rPr>
          <w:rFonts w:ascii="Arial" w:hAnsi="Arial" w:cs="Arial"/>
          <w:sz w:val="23"/>
          <w:szCs w:val="23"/>
        </w:rPr>
        <w:t>I declare to the best of my knowledge and belief that the information given in this form and related papers is true.</w:t>
      </w:r>
    </w:p>
    <w:p w14:paraId="49337B51" w14:textId="77777777" w:rsidR="00496E91" w:rsidRDefault="00496E91" w:rsidP="00804CB5">
      <w:pPr>
        <w:ind w:left="426"/>
        <w:rPr>
          <w:rFonts w:ascii="Arial" w:hAnsi="Arial" w:cs="Arial"/>
          <w:sz w:val="23"/>
          <w:szCs w:val="23"/>
        </w:rPr>
      </w:pPr>
    </w:p>
    <w:p w14:paraId="570EA4C5" w14:textId="6C61FB7E" w:rsidR="00891E91" w:rsidRPr="00D315C9" w:rsidRDefault="00891E91" w:rsidP="004930B4">
      <w:pPr>
        <w:tabs>
          <w:tab w:val="left" w:pos="5103"/>
        </w:tabs>
        <w:ind w:left="426"/>
        <w:rPr>
          <w:rFonts w:ascii="Arial" w:hAnsi="Arial" w:cs="Arial"/>
          <w:sz w:val="23"/>
          <w:szCs w:val="23"/>
        </w:rPr>
      </w:pPr>
      <w:r w:rsidRPr="00D315C9">
        <w:rPr>
          <w:rFonts w:ascii="Arial" w:hAnsi="Arial" w:cs="Arial"/>
          <w:sz w:val="23"/>
          <w:szCs w:val="23"/>
        </w:rPr>
        <w:t>Signed by</w:t>
      </w:r>
      <w:r w:rsidR="004930B4">
        <w:rPr>
          <w:rFonts w:ascii="Arial" w:hAnsi="Arial" w:cs="Arial"/>
          <w:sz w:val="23"/>
          <w:szCs w:val="23"/>
        </w:rPr>
        <w:t xml:space="preserve">: </w:t>
      </w:r>
      <w:r w:rsidR="00775271" w:rsidRPr="00775271">
        <w:rPr>
          <w:rFonts w:ascii="Ink Free" w:hAnsi="Ink Free" w:cs="Arial"/>
          <w:b/>
          <w:bCs/>
          <w:i/>
          <w:iCs/>
          <w:szCs w:val="24"/>
        </w:rPr>
        <w:fldChar w:fldCharType="begin">
          <w:ffData>
            <w:name w:val="Text16"/>
            <w:enabled/>
            <w:calcOnExit w:val="0"/>
            <w:textInput/>
          </w:ffData>
        </w:fldChar>
      </w:r>
      <w:bookmarkStart w:id="62" w:name="Text16"/>
      <w:r w:rsidR="00775271" w:rsidRPr="00775271">
        <w:rPr>
          <w:rFonts w:ascii="Ink Free" w:hAnsi="Ink Free" w:cs="Arial"/>
          <w:b/>
          <w:bCs/>
          <w:i/>
          <w:iCs/>
          <w:szCs w:val="24"/>
        </w:rPr>
        <w:instrText xml:space="preserve"> FORMTEXT </w:instrText>
      </w:r>
      <w:r w:rsidR="00775271" w:rsidRPr="00775271">
        <w:rPr>
          <w:rFonts w:ascii="Ink Free" w:hAnsi="Ink Free" w:cs="Arial"/>
          <w:b/>
          <w:bCs/>
          <w:i/>
          <w:iCs/>
          <w:szCs w:val="24"/>
        </w:rPr>
      </w:r>
      <w:r w:rsidR="00775271" w:rsidRPr="00775271">
        <w:rPr>
          <w:rFonts w:ascii="Ink Free" w:hAnsi="Ink Free" w:cs="Arial"/>
          <w:b/>
          <w:bCs/>
          <w:i/>
          <w:iCs/>
          <w:szCs w:val="24"/>
        </w:rPr>
        <w:fldChar w:fldCharType="separate"/>
      </w:r>
      <w:r w:rsidR="00775271" w:rsidRPr="00775271">
        <w:rPr>
          <w:rFonts w:ascii="Ink Free" w:hAnsi="Ink Free" w:cs="Arial"/>
          <w:b/>
          <w:bCs/>
          <w:i/>
          <w:iCs/>
          <w:noProof/>
          <w:szCs w:val="24"/>
        </w:rPr>
        <w:t> </w:t>
      </w:r>
      <w:r w:rsidR="00775271" w:rsidRPr="00775271">
        <w:rPr>
          <w:rFonts w:ascii="Ink Free" w:hAnsi="Ink Free" w:cs="Arial"/>
          <w:b/>
          <w:bCs/>
          <w:i/>
          <w:iCs/>
          <w:noProof/>
          <w:szCs w:val="24"/>
        </w:rPr>
        <w:t> </w:t>
      </w:r>
      <w:r w:rsidR="00775271" w:rsidRPr="00775271">
        <w:rPr>
          <w:rFonts w:ascii="Ink Free" w:hAnsi="Ink Free" w:cs="Arial"/>
          <w:b/>
          <w:bCs/>
          <w:i/>
          <w:iCs/>
          <w:noProof/>
          <w:szCs w:val="24"/>
        </w:rPr>
        <w:t> </w:t>
      </w:r>
      <w:r w:rsidR="00775271" w:rsidRPr="00775271">
        <w:rPr>
          <w:rFonts w:ascii="Ink Free" w:hAnsi="Ink Free" w:cs="Arial"/>
          <w:b/>
          <w:bCs/>
          <w:i/>
          <w:iCs/>
          <w:noProof/>
          <w:szCs w:val="24"/>
        </w:rPr>
        <w:t> </w:t>
      </w:r>
      <w:r w:rsidR="00775271" w:rsidRPr="00775271">
        <w:rPr>
          <w:rFonts w:ascii="Ink Free" w:hAnsi="Ink Free" w:cs="Arial"/>
          <w:b/>
          <w:bCs/>
          <w:i/>
          <w:iCs/>
          <w:noProof/>
          <w:szCs w:val="24"/>
        </w:rPr>
        <w:t> </w:t>
      </w:r>
      <w:r w:rsidR="00775271" w:rsidRPr="00775271">
        <w:rPr>
          <w:rFonts w:ascii="Ink Free" w:hAnsi="Ink Free" w:cs="Arial"/>
          <w:b/>
          <w:bCs/>
          <w:i/>
          <w:iCs/>
          <w:szCs w:val="24"/>
        </w:rPr>
        <w:fldChar w:fldCharType="end"/>
      </w:r>
      <w:bookmarkEnd w:id="62"/>
      <w:r w:rsidR="004930B4">
        <w:rPr>
          <w:rFonts w:ascii="Arial" w:hAnsi="Arial" w:cs="Arial"/>
          <w:sz w:val="23"/>
          <w:szCs w:val="23"/>
        </w:rPr>
        <w:tab/>
      </w:r>
      <w:r w:rsidR="00D315C9">
        <w:rPr>
          <w:rFonts w:ascii="Arial" w:hAnsi="Arial" w:cs="Arial"/>
          <w:sz w:val="23"/>
          <w:szCs w:val="23"/>
        </w:rPr>
        <w:t>Print Name</w:t>
      </w:r>
      <w:r w:rsidR="004930B4">
        <w:rPr>
          <w:rFonts w:ascii="Arial" w:hAnsi="Arial" w:cs="Arial"/>
          <w:sz w:val="23"/>
          <w:szCs w:val="23"/>
        </w:rPr>
        <w:t>:</w:t>
      </w:r>
      <w:r w:rsidR="00D315C9">
        <w:rPr>
          <w:rFonts w:ascii="Arial" w:hAnsi="Arial" w:cs="Arial"/>
          <w:sz w:val="23"/>
          <w:szCs w:val="23"/>
        </w:rPr>
        <w:t xml:space="preserve"> </w:t>
      </w:r>
      <w:r w:rsidR="00775271">
        <w:rPr>
          <w:rFonts w:ascii="Arial" w:hAnsi="Arial" w:cs="Arial"/>
          <w:sz w:val="23"/>
          <w:szCs w:val="23"/>
        </w:rPr>
        <w:fldChar w:fldCharType="begin">
          <w:ffData>
            <w:name w:val="Text17"/>
            <w:enabled/>
            <w:calcOnExit w:val="0"/>
            <w:textInput/>
          </w:ffData>
        </w:fldChar>
      </w:r>
      <w:bookmarkStart w:id="63" w:name="Text17"/>
      <w:r w:rsidR="00775271">
        <w:rPr>
          <w:rFonts w:ascii="Arial" w:hAnsi="Arial" w:cs="Arial"/>
          <w:sz w:val="23"/>
          <w:szCs w:val="23"/>
        </w:rPr>
        <w:instrText xml:space="preserve"> FORMTEXT </w:instrText>
      </w:r>
      <w:r w:rsidR="00775271">
        <w:rPr>
          <w:rFonts w:ascii="Arial" w:hAnsi="Arial" w:cs="Arial"/>
          <w:sz w:val="23"/>
          <w:szCs w:val="23"/>
        </w:rPr>
      </w:r>
      <w:r w:rsidR="00775271">
        <w:rPr>
          <w:rFonts w:ascii="Arial" w:hAnsi="Arial" w:cs="Arial"/>
          <w:sz w:val="23"/>
          <w:szCs w:val="23"/>
        </w:rPr>
        <w:fldChar w:fldCharType="separate"/>
      </w:r>
      <w:r w:rsidR="00775271">
        <w:rPr>
          <w:rFonts w:ascii="Arial" w:hAnsi="Arial" w:cs="Arial"/>
          <w:noProof/>
          <w:sz w:val="23"/>
          <w:szCs w:val="23"/>
        </w:rPr>
        <w:t> </w:t>
      </w:r>
      <w:r w:rsidR="00775271">
        <w:rPr>
          <w:rFonts w:ascii="Arial" w:hAnsi="Arial" w:cs="Arial"/>
          <w:noProof/>
          <w:sz w:val="23"/>
          <w:szCs w:val="23"/>
        </w:rPr>
        <w:t> </w:t>
      </w:r>
      <w:r w:rsidR="00775271">
        <w:rPr>
          <w:rFonts w:ascii="Arial" w:hAnsi="Arial" w:cs="Arial"/>
          <w:noProof/>
          <w:sz w:val="23"/>
          <w:szCs w:val="23"/>
        </w:rPr>
        <w:t> </w:t>
      </w:r>
      <w:r w:rsidR="00775271">
        <w:rPr>
          <w:rFonts w:ascii="Arial" w:hAnsi="Arial" w:cs="Arial"/>
          <w:noProof/>
          <w:sz w:val="23"/>
          <w:szCs w:val="23"/>
        </w:rPr>
        <w:t> </w:t>
      </w:r>
      <w:r w:rsidR="00775271">
        <w:rPr>
          <w:rFonts w:ascii="Arial" w:hAnsi="Arial" w:cs="Arial"/>
          <w:noProof/>
          <w:sz w:val="23"/>
          <w:szCs w:val="23"/>
        </w:rPr>
        <w:t> </w:t>
      </w:r>
      <w:r w:rsidR="00775271">
        <w:rPr>
          <w:rFonts w:ascii="Arial" w:hAnsi="Arial" w:cs="Arial"/>
          <w:sz w:val="23"/>
          <w:szCs w:val="23"/>
        </w:rPr>
        <w:fldChar w:fldCharType="end"/>
      </w:r>
      <w:bookmarkEnd w:id="63"/>
    </w:p>
    <w:p w14:paraId="67D40B4E" w14:textId="77777777" w:rsidR="00891E91" w:rsidRPr="00D315C9" w:rsidRDefault="00891E91" w:rsidP="00804CB5">
      <w:pPr>
        <w:ind w:left="426"/>
        <w:rPr>
          <w:rFonts w:ascii="Arial" w:hAnsi="Arial" w:cs="Arial"/>
          <w:sz w:val="23"/>
          <w:szCs w:val="23"/>
        </w:rPr>
      </w:pPr>
    </w:p>
    <w:p w14:paraId="4CC2A533" w14:textId="092317C2" w:rsidR="00891E91" w:rsidRPr="00D315C9" w:rsidRDefault="00891E91" w:rsidP="004930B4">
      <w:pPr>
        <w:tabs>
          <w:tab w:val="left" w:pos="5103"/>
        </w:tabs>
        <w:ind w:left="426"/>
        <w:rPr>
          <w:rFonts w:ascii="Arial" w:hAnsi="Arial" w:cs="Arial"/>
          <w:sz w:val="23"/>
          <w:szCs w:val="23"/>
        </w:rPr>
      </w:pPr>
      <w:r w:rsidRPr="00D315C9">
        <w:rPr>
          <w:rFonts w:ascii="Arial" w:hAnsi="Arial" w:cs="Arial"/>
          <w:sz w:val="23"/>
          <w:szCs w:val="23"/>
        </w:rPr>
        <w:t>For and on behalf of</w:t>
      </w:r>
      <w:r w:rsidR="004930B4">
        <w:rPr>
          <w:rFonts w:ascii="Arial" w:hAnsi="Arial" w:cs="Arial"/>
          <w:sz w:val="23"/>
          <w:szCs w:val="23"/>
        </w:rPr>
        <w:t>:</w:t>
      </w:r>
      <w:r w:rsidRPr="00D315C9">
        <w:rPr>
          <w:rFonts w:ascii="Arial" w:hAnsi="Arial" w:cs="Arial"/>
          <w:sz w:val="23"/>
          <w:szCs w:val="23"/>
        </w:rPr>
        <w:t xml:space="preserve"> </w:t>
      </w:r>
      <w:r w:rsidR="00775271">
        <w:rPr>
          <w:rFonts w:ascii="Arial" w:hAnsi="Arial" w:cs="Arial"/>
          <w:sz w:val="23"/>
          <w:szCs w:val="23"/>
        </w:rPr>
        <w:fldChar w:fldCharType="begin">
          <w:ffData>
            <w:name w:val="Text18"/>
            <w:enabled/>
            <w:calcOnExit w:val="0"/>
            <w:textInput/>
          </w:ffData>
        </w:fldChar>
      </w:r>
      <w:bookmarkStart w:id="64" w:name="Text18"/>
      <w:r w:rsidR="00775271">
        <w:rPr>
          <w:rFonts w:ascii="Arial" w:hAnsi="Arial" w:cs="Arial"/>
          <w:sz w:val="23"/>
          <w:szCs w:val="23"/>
        </w:rPr>
        <w:instrText xml:space="preserve"> FORMTEXT </w:instrText>
      </w:r>
      <w:r w:rsidR="00775271">
        <w:rPr>
          <w:rFonts w:ascii="Arial" w:hAnsi="Arial" w:cs="Arial"/>
          <w:sz w:val="23"/>
          <w:szCs w:val="23"/>
        </w:rPr>
      </w:r>
      <w:r w:rsidR="00775271">
        <w:rPr>
          <w:rFonts w:ascii="Arial" w:hAnsi="Arial" w:cs="Arial"/>
          <w:sz w:val="23"/>
          <w:szCs w:val="23"/>
        </w:rPr>
        <w:fldChar w:fldCharType="separate"/>
      </w:r>
      <w:r w:rsidR="00775271">
        <w:rPr>
          <w:rFonts w:ascii="Arial" w:hAnsi="Arial" w:cs="Arial"/>
          <w:noProof/>
          <w:sz w:val="23"/>
          <w:szCs w:val="23"/>
        </w:rPr>
        <w:t> </w:t>
      </w:r>
      <w:r w:rsidR="00775271">
        <w:rPr>
          <w:rFonts w:ascii="Arial" w:hAnsi="Arial" w:cs="Arial"/>
          <w:noProof/>
          <w:sz w:val="23"/>
          <w:szCs w:val="23"/>
        </w:rPr>
        <w:t> </w:t>
      </w:r>
      <w:r w:rsidR="00775271">
        <w:rPr>
          <w:rFonts w:ascii="Arial" w:hAnsi="Arial" w:cs="Arial"/>
          <w:noProof/>
          <w:sz w:val="23"/>
          <w:szCs w:val="23"/>
        </w:rPr>
        <w:t> </w:t>
      </w:r>
      <w:r w:rsidR="00775271">
        <w:rPr>
          <w:rFonts w:ascii="Arial" w:hAnsi="Arial" w:cs="Arial"/>
          <w:noProof/>
          <w:sz w:val="23"/>
          <w:szCs w:val="23"/>
        </w:rPr>
        <w:t> </w:t>
      </w:r>
      <w:r w:rsidR="00775271">
        <w:rPr>
          <w:rFonts w:ascii="Arial" w:hAnsi="Arial" w:cs="Arial"/>
          <w:noProof/>
          <w:sz w:val="23"/>
          <w:szCs w:val="23"/>
        </w:rPr>
        <w:t> </w:t>
      </w:r>
      <w:r w:rsidR="00775271">
        <w:rPr>
          <w:rFonts w:ascii="Arial" w:hAnsi="Arial" w:cs="Arial"/>
          <w:sz w:val="23"/>
          <w:szCs w:val="23"/>
        </w:rPr>
        <w:fldChar w:fldCharType="end"/>
      </w:r>
      <w:bookmarkEnd w:id="64"/>
      <w:r w:rsidR="004930B4">
        <w:rPr>
          <w:rFonts w:ascii="Arial" w:hAnsi="Arial" w:cs="Arial"/>
          <w:sz w:val="23"/>
          <w:szCs w:val="23"/>
        </w:rPr>
        <w:tab/>
      </w:r>
      <w:r w:rsidR="00D315C9">
        <w:rPr>
          <w:rFonts w:ascii="Arial" w:hAnsi="Arial" w:cs="Arial"/>
          <w:sz w:val="23"/>
          <w:szCs w:val="23"/>
        </w:rPr>
        <w:t>Date</w:t>
      </w:r>
      <w:r w:rsidR="004930B4">
        <w:rPr>
          <w:rFonts w:ascii="Arial" w:hAnsi="Arial" w:cs="Arial"/>
          <w:sz w:val="23"/>
          <w:szCs w:val="23"/>
        </w:rPr>
        <w:t>:</w:t>
      </w:r>
      <w:r w:rsidR="00D315C9">
        <w:rPr>
          <w:rFonts w:ascii="Arial" w:hAnsi="Arial" w:cs="Arial"/>
          <w:sz w:val="23"/>
          <w:szCs w:val="23"/>
        </w:rPr>
        <w:t xml:space="preserve"> </w:t>
      </w:r>
      <w:r w:rsidR="00775271">
        <w:rPr>
          <w:rFonts w:ascii="Arial" w:hAnsi="Arial" w:cs="Arial"/>
          <w:sz w:val="23"/>
          <w:szCs w:val="23"/>
        </w:rPr>
        <w:fldChar w:fldCharType="begin">
          <w:ffData>
            <w:name w:val="Text19"/>
            <w:enabled/>
            <w:calcOnExit w:val="0"/>
            <w:textInput/>
          </w:ffData>
        </w:fldChar>
      </w:r>
      <w:bookmarkStart w:id="65" w:name="Text19"/>
      <w:r w:rsidR="00775271">
        <w:rPr>
          <w:rFonts w:ascii="Arial" w:hAnsi="Arial" w:cs="Arial"/>
          <w:sz w:val="23"/>
          <w:szCs w:val="23"/>
        </w:rPr>
        <w:instrText xml:space="preserve"> FORMTEXT </w:instrText>
      </w:r>
      <w:r w:rsidR="00775271">
        <w:rPr>
          <w:rFonts w:ascii="Arial" w:hAnsi="Arial" w:cs="Arial"/>
          <w:sz w:val="23"/>
          <w:szCs w:val="23"/>
        </w:rPr>
      </w:r>
      <w:r w:rsidR="00775271">
        <w:rPr>
          <w:rFonts w:ascii="Arial" w:hAnsi="Arial" w:cs="Arial"/>
          <w:sz w:val="23"/>
          <w:szCs w:val="23"/>
        </w:rPr>
        <w:fldChar w:fldCharType="separate"/>
      </w:r>
      <w:r w:rsidR="00775271">
        <w:rPr>
          <w:rFonts w:ascii="Arial" w:hAnsi="Arial" w:cs="Arial"/>
          <w:noProof/>
          <w:sz w:val="23"/>
          <w:szCs w:val="23"/>
        </w:rPr>
        <w:t> </w:t>
      </w:r>
      <w:r w:rsidR="00775271">
        <w:rPr>
          <w:rFonts w:ascii="Arial" w:hAnsi="Arial" w:cs="Arial"/>
          <w:noProof/>
          <w:sz w:val="23"/>
          <w:szCs w:val="23"/>
        </w:rPr>
        <w:t> </w:t>
      </w:r>
      <w:r w:rsidR="00775271">
        <w:rPr>
          <w:rFonts w:ascii="Arial" w:hAnsi="Arial" w:cs="Arial"/>
          <w:noProof/>
          <w:sz w:val="23"/>
          <w:szCs w:val="23"/>
        </w:rPr>
        <w:t> </w:t>
      </w:r>
      <w:r w:rsidR="00775271">
        <w:rPr>
          <w:rFonts w:ascii="Arial" w:hAnsi="Arial" w:cs="Arial"/>
          <w:noProof/>
          <w:sz w:val="23"/>
          <w:szCs w:val="23"/>
        </w:rPr>
        <w:t> </w:t>
      </w:r>
      <w:r w:rsidR="00775271">
        <w:rPr>
          <w:rFonts w:ascii="Arial" w:hAnsi="Arial" w:cs="Arial"/>
          <w:noProof/>
          <w:sz w:val="23"/>
          <w:szCs w:val="23"/>
        </w:rPr>
        <w:t> </w:t>
      </w:r>
      <w:r w:rsidR="00775271">
        <w:rPr>
          <w:rFonts w:ascii="Arial" w:hAnsi="Arial" w:cs="Arial"/>
          <w:sz w:val="23"/>
          <w:szCs w:val="23"/>
        </w:rPr>
        <w:fldChar w:fldCharType="end"/>
      </w:r>
      <w:bookmarkEnd w:id="65"/>
    </w:p>
    <w:p w14:paraId="3AC13B14" w14:textId="498D9743" w:rsidR="006E50A9" w:rsidRPr="00BE3D85" w:rsidRDefault="00A176C5" w:rsidP="00A02AD8">
      <w:pPr>
        <w:rPr>
          <w:rFonts w:ascii="Arial" w:hAnsi="Arial" w:cs="Arial"/>
          <w:sz w:val="23"/>
          <w:szCs w:val="23"/>
          <w:highlight w:val="yellow"/>
        </w:rPr>
      </w:pPr>
      <w:r>
        <w:rPr>
          <w:rFonts w:ascii="Arial" w:hAnsi="Arial" w:cs="Arial"/>
          <w:sz w:val="23"/>
          <w:szCs w:val="23"/>
        </w:rPr>
        <w:br w:type="page"/>
      </w:r>
    </w:p>
    <w:p w14:paraId="697C0865" w14:textId="1E8A2555" w:rsidR="002F0B20" w:rsidRDefault="000E1A45" w:rsidP="00C02418">
      <w:pPr>
        <w:pBdr>
          <w:bottom w:val="single" w:sz="4" w:space="1" w:color="auto"/>
        </w:pBdr>
        <w:rPr>
          <w:rFonts w:ascii="Arial" w:hAnsi="Arial" w:cs="Arial"/>
          <w:sz w:val="23"/>
          <w:szCs w:val="23"/>
        </w:rPr>
      </w:pPr>
      <w:r>
        <w:rPr>
          <w:rFonts w:ascii="Arial" w:hAnsi="Arial" w:cs="Arial"/>
          <w:sz w:val="23"/>
          <w:szCs w:val="23"/>
        </w:rPr>
        <w:t>Please e</w:t>
      </w:r>
      <w:r w:rsidR="007450A9" w:rsidRPr="006E50A9">
        <w:rPr>
          <w:rFonts w:ascii="Arial" w:hAnsi="Arial" w:cs="Arial"/>
          <w:sz w:val="23"/>
          <w:szCs w:val="23"/>
        </w:rPr>
        <w:t xml:space="preserve">mail </w:t>
      </w:r>
      <w:r>
        <w:rPr>
          <w:rFonts w:ascii="Arial" w:hAnsi="Arial" w:cs="Arial"/>
          <w:sz w:val="23"/>
          <w:szCs w:val="23"/>
        </w:rPr>
        <w:t xml:space="preserve">completed </w:t>
      </w:r>
      <w:r w:rsidR="007450A9" w:rsidRPr="006E50A9">
        <w:rPr>
          <w:rFonts w:ascii="Arial" w:hAnsi="Arial" w:cs="Arial"/>
          <w:sz w:val="23"/>
          <w:szCs w:val="23"/>
        </w:rPr>
        <w:t xml:space="preserve">form and any associated paperwork to </w:t>
      </w:r>
      <w:hyperlink r:id="rId16" w:history="1">
        <w:r w:rsidR="007450A9" w:rsidRPr="006E50A9">
          <w:rPr>
            <w:rStyle w:val="Hyperlink"/>
            <w:rFonts w:ascii="Arial" w:hAnsi="Arial" w:cs="Arial"/>
            <w:sz w:val="23"/>
            <w:szCs w:val="23"/>
          </w:rPr>
          <w:t>mwl@mhpa.co.uk</w:t>
        </w:r>
      </w:hyperlink>
    </w:p>
    <w:p w14:paraId="03E606CA" w14:textId="57D504C2" w:rsidR="007450A9" w:rsidRDefault="007450A9" w:rsidP="00C02418">
      <w:pPr>
        <w:pBdr>
          <w:bottom w:val="single" w:sz="4" w:space="1" w:color="auto"/>
        </w:pBdr>
        <w:rPr>
          <w:rFonts w:ascii="Arial" w:hAnsi="Arial" w:cs="Arial"/>
          <w:sz w:val="23"/>
          <w:szCs w:val="23"/>
        </w:rPr>
      </w:pPr>
    </w:p>
    <w:p w14:paraId="648CB83B" w14:textId="6CCAC967" w:rsidR="006E50A9" w:rsidRDefault="006E50A9" w:rsidP="00C02418">
      <w:pPr>
        <w:pBdr>
          <w:bottom w:val="single" w:sz="4" w:space="1" w:color="auto"/>
        </w:pBdr>
        <w:rPr>
          <w:rFonts w:ascii="Arial" w:hAnsi="Arial" w:cs="Arial"/>
          <w:sz w:val="23"/>
          <w:szCs w:val="23"/>
        </w:rPr>
      </w:pPr>
      <w:r>
        <w:rPr>
          <w:rFonts w:ascii="Arial" w:hAnsi="Arial" w:cs="Arial"/>
          <w:sz w:val="23"/>
          <w:szCs w:val="23"/>
        </w:rPr>
        <w:t>There are a number of payment methods.  Please contact Marine Admin (</w:t>
      </w:r>
      <w:hyperlink r:id="rId17" w:history="1">
        <w:r w:rsidRPr="001D3488">
          <w:rPr>
            <w:rStyle w:val="Hyperlink"/>
            <w:rFonts w:ascii="Arial" w:hAnsi="Arial" w:cs="Arial"/>
            <w:sz w:val="23"/>
            <w:szCs w:val="23"/>
          </w:rPr>
          <w:t>marine.admin@mhpa.co.uk</w:t>
        </w:r>
      </w:hyperlink>
      <w:r>
        <w:rPr>
          <w:rFonts w:ascii="Arial" w:hAnsi="Arial" w:cs="Arial"/>
          <w:sz w:val="23"/>
          <w:szCs w:val="23"/>
        </w:rPr>
        <w:t xml:space="preserve"> / 01646696100) for details.</w:t>
      </w:r>
    </w:p>
    <w:p w14:paraId="3A9D559A" w14:textId="40E9BF0D" w:rsidR="000E1A45" w:rsidRDefault="000E1A45" w:rsidP="00C02418">
      <w:pPr>
        <w:pBdr>
          <w:bottom w:val="single" w:sz="4" w:space="1" w:color="auto"/>
        </w:pBdr>
        <w:rPr>
          <w:rFonts w:ascii="Arial" w:hAnsi="Arial" w:cs="Arial"/>
          <w:sz w:val="23"/>
          <w:szCs w:val="23"/>
        </w:rPr>
      </w:pPr>
    </w:p>
    <w:p w14:paraId="625321D9" w14:textId="5E5A71EC" w:rsidR="000E1A45" w:rsidRDefault="000E1A45" w:rsidP="00C02418">
      <w:pPr>
        <w:pBdr>
          <w:bottom w:val="single" w:sz="4" w:space="1" w:color="auto"/>
        </w:pBdr>
        <w:rPr>
          <w:rFonts w:ascii="Arial" w:hAnsi="Arial" w:cs="Arial"/>
          <w:sz w:val="23"/>
          <w:szCs w:val="23"/>
        </w:rPr>
      </w:pPr>
      <w:r w:rsidRPr="64621029">
        <w:rPr>
          <w:rFonts w:ascii="Arial" w:hAnsi="Arial" w:cs="Arial"/>
          <w:sz w:val="23"/>
          <w:szCs w:val="23"/>
        </w:rPr>
        <w:t xml:space="preserve">Please refer to the MHPA website: </w:t>
      </w:r>
      <w:hyperlink r:id="rId18">
        <w:r w:rsidRPr="64621029">
          <w:rPr>
            <w:rStyle w:val="Hyperlink"/>
            <w:rFonts w:ascii="Arial" w:hAnsi="Arial" w:cs="Arial"/>
            <w:sz w:val="23"/>
            <w:szCs w:val="23"/>
          </w:rPr>
          <w:t>Marine Services / Port Charges / Marine Works Application Charges</w:t>
        </w:r>
      </w:hyperlink>
      <w:r w:rsidRPr="64621029">
        <w:rPr>
          <w:rFonts w:ascii="Arial" w:hAnsi="Arial" w:cs="Arial"/>
          <w:sz w:val="23"/>
          <w:szCs w:val="23"/>
        </w:rPr>
        <w:t xml:space="preserve"> for current Fees.</w:t>
      </w:r>
    </w:p>
    <w:p w14:paraId="6B5C82F1" w14:textId="5718544E" w:rsidR="000E1A45" w:rsidRDefault="000E1A45" w:rsidP="00C02418">
      <w:pPr>
        <w:pBdr>
          <w:bottom w:val="single" w:sz="4" w:space="1" w:color="auto"/>
        </w:pBdr>
        <w:rPr>
          <w:rFonts w:ascii="Arial" w:hAnsi="Arial" w:cs="Arial"/>
          <w:sz w:val="23"/>
          <w:szCs w:val="23"/>
        </w:rPr>
      </w:pPr>
    </w:p>
    <w:p w14:paraId="7F0CFE16" w14:textId="307C998A" w:rsidR="000E1A45" w:rsidRDefault="000E1A45" w:rsidP="00C02418">
      <w:pPr>
        <w:pBdr>
          <w:bottom w:val="single" w:sz="4" w:space="1" w:color="auto"/>
        </w:pBdr>
        <w:rPr>
          <w:rFonts w:ascii="Arial" w:hAnsi="Arial" w:cs="Arial"/>
          <w:sz w:val="23"/>
          <w:szCs w:val="23"/>
        </w:rPr>
      </w:pPr>
    </w:p>
    <w:p w14:paraId="371B0D3D" w14:textId="77777777" w:rsidR="000E1A45" w:rsidRDefault="000E1A45" w:rsidP="00C02418">
      <w:pPr>
        <w:pBdr>
          <w:bottom w:val="single" w:sz="4" w:space="1" w:color="auto"/>
        </w:pBdr>
        <w:rPr>
          <w:rFonts w:ascii="Arial" w:hAnsi="Arial" w:cs="Arial"/>
          <w:sz w:val="23"/>
          <w:szCs w:val="23"/>
        </w:rPr>
      </w:pPr>
    </w:p>
    <w:p w14:paraId="023A3146" w14:textId="77777777" w:rsidR="00A176C5" w:rsidRPr="00C02418" w:rsidRDefault="00A176C5" w:rsidP="00C02418">
      <w:pPr>
        <w:pBdr>
          <w:bottom w:val="single" w:sz="4" w:space="1" w:color="auto"/>
        </w:pBdr>
        <w:rPr>
          <w:rFonts w:ascii="Arial" w:hAnsi="Arial" w:cs="Arial"/>
          <w:sz w:val="23"/>
          <w:szCs w:val="23"/>
        </w:rPr>
      </w:pPr>
    </w:p>
    <w:p w14:paraId="10D8D992" w14:textId="77777777" w:rsidR="00C02418" w:rsidRDefault="00C02418" w:rsidP="00804CB5">
      <w:pPr>
        <w:ind w:firstLine="426"/>
        <w:rPr>
          <w:rFonts w:ascii="Arial" w:hAnsi="Arial" w:cs="Arial"/>
          <w:sz w:val="23"/>
          <w:szCs w:val="23"/>
        </w:rPr>
      </w:pPr>
    </w:p>
    <w:p w14:paraId="6A1F71AE" w14:textId="77777777" w:rsidR="00730FB5" w:rsidRDefault="00BA2DF9" w:rsidP="00730FB5">
      <w:pPr>
        <w:rPr>
          <w:rFonts w:ascii="Arial" w:hAnsi="Arial" w:cs="Arial"/>
          <w:b/>
          <w:sz w:val="23"/>
          <w:szCs w:val="23"/>
        </w:rPr>
      </w:pPr>
      <w:r w:rsidRPr="007956DE">
        <w:rPr>
          <w:rFonts w:ascii="Arial" w:hAnsi="Arial" w:cs="Arial"/>
          <w:b/>
          <w:sz w:val="23"/>
          <w:szCs w:val="23"/>
          <w:u w:val="single"/>
        </w:rPr>
        <w:t>NOTE 1</w:t>
      </w:r>
      <w:r w:rsidRPr="00215519">
        <w:rPr>
          <w:rFonts w:ascii="Arial" w:hAnsi="Arial" w:cs="Arial"/>
          <w:sz w:val="23"/>
          <w:szCs w:val="23"/>
        </w:rPr>
        <w:t>.</w:t>
      </w:r>
      <w:r w:rsidR="00D026CF">
        <w:rPr>
          <w:rFonts w:ascii="Arial" w:hAnsi="Arial" w:cs="Arial"/>
          <w:sz w:val="23"/>
          <w:szCs w:val="23"/>
        </w:rPr>
        <w:t xml:space="preserve"> </w:t>
      </w:r>
      <w:r w:rsidRPr="00215519">
        <w:rPr>
          <w:rFonts w:ascii="Arial" w:hAnsi="Arial" w:cs="Arial"/>
          <w:sz w:val="23"/>
          <w:szCs w:val="23"/>
        </w:rPr>
        <w:t xml:space="preserve"> </w:t>
      </w:r>
      <w:r w:rsidR="00950AFB">
        <w:rPr>
          <w:rFonts w:ascii="Arial" w:hAnsi="Arial" w:cs="Arial"/>
          <w:b/>
          <w:sz w:val="23"/>
          <w:szCs w:val="23"/>
        </w:rPr>
        <w:t xml:space="preserve">Marine </w:t>
      </w:r>
      <w:r w:rsidRPr="00215519">
        <w:rPr>
          <w:rFonts w:ascii="Arial" w:hAnsi="Arial" w:cs="Arial"/>
          <w:b/>
          <w:sz w:val="23"/>
          <w:szCs w:val="23"/>
        </w:rPr>
        <w:t>Works Licence Application Fees.</w:t>
      </w:r>
    </w:p>
    <w:p w14:paraId="53591087" w14:textId="77777777" w:rsidR="00215519" w:rsidRPr="00215519" w:rsidRDefault="00215519" w:rsidP="00730FB5">
      <w:pPr>
        <w:rPr>
          <w:rFonts w:ascii="Arial" w:hAnsi="Arial" w:cs="Arial"/>
          <w:b/>
          <w:sz w:val="23"/>
          <w:szCs w:val="23"/>
        </w:rPr>
      </w:pPr>
    </w:p>
    <w:p w14:paraId="1ADBEF99" w14:textId="77777777" w:rsidR="00730FB5" w:rsidRPr="00215519" w:rsidRDefault="00730FB5" w:rsidP="00947822">
      <w:pPr>
        <w:spacing w:after="80"/>
        <w:jc w:val="both"/>
        <w:rPr>
          <w:rFonts w:ascii="Arial" w:hAnsi="Arial" w:cs="Arial"/>
          <w:sz w:val="23"/>
          <w:szCs w:val="23"/>
        </w:rPr>
      </w:pPr>
      <w:r w:rsidRPr="00215519">
        <w:rPr>
          <w:rFonts w:ascii="Arial" w:hAnsi="Arial" w:cs="Arial"/>
          <w:sz w:val="23"/>
          <w:szCs w:val="23"/>
        </w:rPr>
        <w:t>The charge payable upon application for a Marine Works Licence is reviewed annually and is comprised of two elements:</w:t>
      </w:r>
    </w:p>
    <w:p w14:paraId="02839149" w14:textId="77777777" w:rsidR="00730FB5" w:rsidRPr="00215519" w:rsidRDefault="00730FB5" w:rsidP="00947822">
      <w:pPr>
        <w:spacing w:after="80"/>
        <w:jc w:val="both"/>
        <w:rPr>
          <w:rFonts w:ascii="Arial" w:hAnsi="Arial" w:cs="Arial"/>
          <w:sz w:val="23"/>
          <w:szCs w:val="23"/>
        </w:rPr>
      </w:pPr>
      <w:r w:rsidRPr="00215519">
        <w:rPr>
          <w:rFonts w:ascii="Arial" w:hAnsi="Arial" w:cs="Arial"/>
          <w:b/>
          <w:sz w:val="23"/>
          <w:szCs w:val="23"/>
        </w:rPr>
        <w:t>1.  Administrative Fee:</w:t>
      </w:r>
      <w:r w:rsidRPr="00215519">
        <w:rPr>
          <w:rFonts w:ascii="Arial" w:hAnsi="Arial" w:cs="Arial"/>
          <w:sz w:val="23"/>
          <w:szCs w:val="23"/>
        </w:rPr>
        <w:t xml:space="preserve"> </w:t>
      </w:r>
    </w:p>
    <w:p w14:paraId="0C6942B0" w14:textId="77777777" w:rsidR="00730FB5" w:rsidRPr="00215519" w:rsidRDefault="00730FB5" w:rsidP="00947822">
      <w:pPr>
        <w:spacing w:after="80"/>
        <w:jc w:val="both"/>
        <w:rPr>
          <w:rFonts w:ascii="Arial" w:hAnsi="Arial" w:cs="Arial"/>
          <w:sz w:val="23"/>
          <w:szCs w:val="23"/>
        </w:rPr>
      </w:pPr>
      <w:r w:rsidRPr="00215519">
        <w:rPr>
          <w:rFonts w:ascii="Arial" w:hAnsi="Arial" w:cs="Arial"/>
          <w:sz w:val="23"/>
          <w:szCs w:val="23"/>
        </w:rPr>
        <w:t>To cover the cost of MHPA staff time in processing MWL Applications and administering each licence.</w:t>
      </w:r>
    </w:p>
    <w:p w14:paraId="3D301103" w14:textId="77777777" w:rsidR="00730FB5" w:rsidRPr="00215519" w:rsidRDefault="00730FB5" w:rsidP="00947822">
      <w:pPr>
        <w:spacing w:after="80"/>
        <w:jc w:val="both"/>
        <w:rPr>
          <w:rFonts w:ascii="Arial" w:hAnsi="Arial" w:cs="Arial"/>
          <w:b/>
          <w:sz w:val="23"/>
          <w:szCs w:val="23"/>
        </w:rPr>
      </w:pPr>
      <w:r w:rsidRPr="00215519">
        <w:rPr>
          <w:rFonts w:ascii="Arial" w:hAnsi="Arial" w:cs="Arial"/>
          <w:b/>
          <w:sz w:val="23"/>
          <w:szCs w:val="23"/>
        </w:rPr>
        <w:t>2.  Environmental Sensitivity Supplement:</w:t>
      </w:r>
    </w:p>
    <w:p w14:paraId="78097DF6" w14:textId="77777777" w:rsidR="00730FB5" w:rsidRPr="00215519" w:rsidRDefault="00730FB5" w:rsidP="00947822">
      <w:pPr>
        <w:spacing w:after="80"/>
        <w:jc w:val="both"/>
        <w:rPr>
          <w:rFonts w:ascii="Arial" w:hAnsi="Arial" w:cs="Arial"/>
          <w:sz w:val="23"/>
          <w:szCs w:val="23"/>
        </w:rPr>
      </w:pPr>
      <w:r w:rsidRPr="00215519">
        <w:rPr>
          <w:rFonts w:ascii="Arial" w:hAnsi="Arial" w:cs="Arial"/>
          <w:sz w:val="23"/>
          <w:szCs w:val="23"/>
        </w:rPr>
        <w:t>Any application all or part of which will be undertaken wit</w:t>
      </w:r>
      <w:r w:rsidR="00984BE3">
        <w:rPr>
          <w:rFonts w:ascii="Arial" w:hAnsi="Arial" w:cs="Arial"/>
          <w:sz w:val="23"/>
          <w:szCs w:val="23"/>
        </w:rPr>
        <w:t>hin, adjacent to, or likely to affect</w:t>
      </w:r>
      <w:r w:rsidRPr="00215519">
        <w:rPr>
          <w:rFonts w:ascii="Arial" w:hAnsi="Arial" w:cs="Arial"/>
          <w:sz w:val="23"/>
          <w:szCs w:val="23"/>
        </w:rPr>
        <w:t xml:space="preserve"> the Pembrokeshire Marine SAC, or any coastal SSSI will attract an additional Environmental Sensitivity Supplement in addition to the normal administrative charge.</w:t>
      </w:r>
    </w:p>
    <w:p w14:paraId="1F324E24" w14:textId="77777777" w:rsidR="00730FB5" w:rsidRPr="00215519" w:rsidRDefault="00730FB5" w:rsidP="00947822">
      <w:pPr>
        <w:spacing w:after="80"/>
        <w:jc w:val="both"/>
        <w:rPr>
          <w:rFonts w:ascii="Arial" w:hAnsi="Arial" w:cs="Arial"/>
          <w:sz w:val="23"/>
          <w:szCs w:val="23"/>
        </w:rPr>
      </w:pPr>
      <w:r w:rsidRPr="00215519">
        <w:rPr>
          <w:rFonts w:ascii="Arial" w:hAnsi="Arial" w:cs="Arial"/>
          <w:sz w:val="23"/>
          <w:szCs w:val="23"/>
        </w:rPr>
        <w:t xml:space="preserve">The supplement reflects the significantly greater cost of processing applications for such licences that normally require special consideration, particularly where the Conservation </w:t>
      </w:r>
      <w:r w:rsidR="00AE6C9F">
        <w:rPr>
          <w:rFonts w:ascii="Arial" w:hAnsi="Arial" w:cs="Arial"/>
          <w:sz w:val="23"/>
          <w:szCs w:val="23"/>
        </w:rPr>
        <w:t>of Habitats and Species Regulations 2010</w:t>
      </w:r>
      <w:r w:rsidR="00074D32">
        <w:rPr>
          <w:rFonts w:ascii="Arial" w:hAnsi="Arial" w:cs="Arial"/>
          <w:sz w:val="23"/>
          <w:szCs w:val="23"/>
        </w:rPr>
        <w:t>, as amended,</w:t>
      </w:r>
      <w:r w:rsidRPr="00215519">
        <w:rPr>
          <w:rFonts w:ascii="Arial" w:hAnsi="Arial" w:cs="Arial"/>
          <w:sz w:val="23"/>
          <w:szCs w:val="23"/>
        </w:rPr>
        <w:t xml:space="preserve"> apply. </w:t>
      </w:r>
    </w:p>
    <w:p w14:paraId="67EC73A6" w14:textId="77777777" w:rsidR="006731CA" w:rsidRDefault="00730FB5" w:rsidP="00947822">
      <w:pPr>
        <w:spacing w:after="80"/>
        <w:jc w:val="both"/>
        <w:rPr>
          <w:rFonts w:ascii="Arial" w:hAnsi="Arial" w:cs="Arial"/>
          <w:iCs/>
          <w:sz w:val="23"/>
          <w:szCs w:val="23"/>
        </w:rPr>
      </w:pPr>
      <w:r w:rsidRPr="00215519">
        <w:rPr>
          <w:rFonts w:ascii="Arial" w:hAnsi="Arial" w:cs="Arial"/>
          <w:sz w:val="23"/>
          <w:szCs w:val="23"/>
        </w:rPr>
        <w:t xml:space="preserve">It should be noted that as the substantial part of the Port Authority Harbour limits lie within the Pembrokeshire Marine SAC then the majority of Marine Works Licence Applications will have to undergo at least the initial Screening phase of any Appropriate Assessment to assess whether the plan or project is likely to have significant effects on the </w:t>
      </w:r>
      <w:r w:rsidRPr="00215519">
        <w:rPr>
          <w:rFonts w:ascii="Arial" w:hAnsi="Arial" w:cs="Arial"/>
          <w:iCs/>
          <w:sz w:val="23"/>
          <w:szCs w:val="23"/>
        </w:rPr>
        <w:t>of the site's conservation objectives.</w:t>
      </w:r>
      <w:r w:rsidR="006E059C">
        <w:rPr>
          <w:rFonts w:ascii="Arial" w:hAnsi="Arial" w:cs="Arial"/>
          <w:iCs/>
          <w:sz w:val="23"/>
          <w:szCs w:val="23"/>
        </w:rPr>
        <w:t xml:space="preserve"> </w:t>
      </w:r>
    </w:p>
    <w:p w14:paraId="751D8676" w14:textId="77777777" w:rsidR="006731CA" w:rsidRPr="006731CA" w:rsidRDefault="006E059C" w:rsidP="00947822">
      <w:pPr>
        <w:spacing w:after="80"/>
        <w:jc w:val="both"/>
        <w:rPr>
          <w:rFonts w:ascii="Arial" w:hAnsi="Arial" w:cs="Arial"/>
          <w:iCs/>
          <w:sz w:val="23"/>
          <w:szCs w:val="23"/>
        </w:rPr>
      </w:pPr>
      <w:r>
        <w:rPr>
          <w:rFonts w:ascii="Arial" w:hAnsi="Arial" w:cs="Arial"/>
          <w:iCs/>
          <w:sz w:val="23"/>
          <w:szCs w:val="23"/>
        </w:rPr>
        <w:t>If there is any uncertainty as to whether the Environmental S</w:t>
      </w:r>
      <w:r w:rsidR="006731CA">
        <w:rPr>
          <w:rFonts w:ascii="Arial" w:hAnsi="Arial" w:cs="Arial"/>
          <w:iCs/>
          <w:sz w:val="23"/>
          <w:szCs w:val="23"/>
        </w:rPr>
        <w:t>ensitivity Supplement applies, A</w:t>
      </w:r>
      <w:r>
        <w:rPr>
          <w:rFonts w:ascii="Arial" w:hAnsi="Arial" w:cs="Arial"/>
          <w:iCs/>
          <w:sz w:val="23"/>
          <w:szCs w:val="23"/>
        </w:rPr>
        <w:t xml:space="preserve">pplicants are requested to contact the </w:t>
      </w:r>
      <w:r w:rsidR="006731CA">
        <w:rPr>
          <w:rFonts w:ascii="Arial" w:hAnsi="Arial" w:cs="Arial"/>
          <w:sz w:val="23"/>
        </w:rPr>
        <w:t>MHPA for assistance or advice prior to submission of their completed Licence application.</w:t>
      </w:r>
    </w:p>
    <w:p w14:paraId="08BC50EF" w14:textId="77777777" w:rsidR="00F407FF" w:rsidRDefault="00F407FF" w:rsidP="007956DE">
      <w:pPr>
        <w:jc w:val="both"/>
        <w:rPr>
          <w:rFonts w:ascii="Arial" w:hAnsi="Arial" w:cs="Arial"/>
          <w:b/>
          <w:sz w:val="23"/>
          <w:szCs w:val="23"/>
        </w:rPr>
      </w:pPr>
    </w:p>
    <w:p w14:paraId="3B79A23D" w14:textId="77777777" w:rsidR="00F407FF" w:rsidRDefault="00F407FF" w:rsidP="007956DE">
      <w:pPr>
        <w:jc w:val="both"/>
        <w:rPr>
          <w:rFonts w:ascii="Arial" w:hAnsi="Arial" w:cs="Arial"/>
          <w:b/>
          <w:sz w:val="23"/>
          <w:szCs w:val="23"/>
        </w:rPr>
      </w:pPr>
    </w:p>
    <w:p w14:paraId="4451C797" w14:textId="77777777" w:rsidR="00CC2377" w:rsidRDefault="00CC2377" w:rsidP="007956DE">
      <w:pPr>
        <w:jc w:val="both"/>
        <w:rPr>
          <w:rFonts w:ascii="Arial" w:hAnsi="Arial" w:cs="Arial"/>
          <w:b/>
          <w:sz w:val="23"/>
          <w:szCs w:val="23"/>
        </w:rPr>
      </w:pPr>
    </w:p>
    <w:p w14:paraId="1062C5FF" w14:textId="77777777" w:rsidR="00CC2377" w:rsidRDefault="00CC2377" w:rsidP="00CC2377">
      <w:pPr>
        <w:pStyle w:val="Default"/>
      </w:pPr>
    </w:p>
    <w:p w14:paraId="38528ED2" w14:textId="77777777" w:rsidR="00CC2377" w:rsidRPr="00CC2377" w:rsidRDefault="00CC2377" w:rsidP="00CC2377">
      <w:pPr>
        <w:rPr>
          <w:rFonts w:ascii="Arial" w:hAnsi="Arial" w:cs="Arial"/>
          <w:sz w:val="23"/>
          <w:szCs w:val="23"/>
        </w:rPr>
      </w:pPr>
    </w:p>
    <w:p w14:paraId="523DD732" w14:textId="77777777" w:rsidR="00CC2377" w:rsidRPr="00CC2377" w:rsidRDefault="00CC2377" w:rsidP="00CC2377">
      <w:pPr>
        <w:rPr>
          <w:rFonts w:ascii="Arial" w:hAnsi="Arial" w:cs="Arial"/>
          <w:sz w:val="23"/>
          <w:szCs w:val="23"/>
        </w:rPr>
      </w:pPr>
    </w:p>
    <w:p w14:paraId="297568E4" w14:textId="77777777" w:rsidR="00CC2377" w:rsidRPr="00CC2377" w:rsidRDefault="00CC2377" w:rsidP="00CC2377">
      <w:pPr>
        <w:rPr>
          <w:rFonts w:ascii="Arial" w:hAnsi="Arial" w:cs="Arial"/>
          <w:sz w:val="23"/>
          <w:szCs w:val="23"/>
        </w:rPr>
      </w:pPr>
    </w:p>
    <w:p w14:paraId="1845B07F" w14:textId="77777777" w:rsidR="00CC2377" w:rsidRPr="00CC2377" w:rsidRDefault="00CC2377" w:rsidP="00CC2377">
      <w:pPr>
        <w:rPr>
          <w:rFonts w:ascii="Arial" w:hAnsi="Arial" w:cs="Arial"/>
          <w:sz w:val="23"/>
          <w:szCs w:val="23"/>
        </w:rPr>
      </w:pPr>
    </w:p>
    <w:p w14:paraId="4490BE6B" w14:textId="77777777" w:rsidR="00FE7B4E" w:rsidRPr="00595540" w:rsidRDefault="00AA6D76" w:rsidP="00595540">
      <w:pPr>
        <w:jc w:val="both"/>
        <w:rPr>
          <w:rFonts w:ascii="Arial" w:hAnsi="Arial" w:cs="Arial"/>
          <w:b/>
          <w:sz w:val="23"/>
          <w:szCs w:val="23"/>
        </w:rPr>
      </w:pPr>
      <w:r w:rsidRPr="00CC2377">
        <w:rPr>
          <w:rFonts w:ascii="Arial" w:hAnsi="Arial" w:cs="Arial"/>
          <w:sz w:val="23"/>
          <w:szCs w:val="23"/>
        </w:rPr>
        <w:br w:type="page"/>
      </w:r>
    </w:p>
    <w:p w14:paraId="7FE5F73E" w14:textId="77777777" w:rsidR="005C50F2" w:rsidRDefault="008937B1" w:rsidP="000A2DAC">
      <w:pPr>
        <w:jc w:val="right"/>
        <w:rPr>
          <w:rFonts w:ascii="Arial" w:hAnsi="Arial" w:cs="Arial"/>
          <w:b/>
          <w:sz w:val="23"/>
          <w:highlight w:val="yellow"/>
          <w:u w:val="single"/>
        </w:rPr>
      </w:pPr>
      <w:r>
        <w:rPr>
          <w:rFonts w:ascii="Arial" w:hAnsi="Arial" w:cs="Arial"/>
          <w:noProof/>
          <w:sz w:val="21"/>
          <w:highlight w:val="yellow"/>
          <w:lang w:val="en-GB" w:eastAsia="en-GB"/>
        </w:rPr>
        <w:pict w14:anchorId="39FDD71D">
          <v:shape id="_x0000_s1038" type="#_x0000_t75" style="position:absolute;left:0;text-align:left;margin-left:287.9pt;margin-top:-35.6pt;width:190.3pt;height:86.9pt;z-index:251655680;visibility:visible">
            <v:imagedata r:id="rId12" o:title="MHPA-main logoSmll"/>
          </v:shape>
        </w:pict>
      </w:r>
    </w:p>
    <w:p w14:paraId="344B06B3" w14:textId="77777777" w:rsidR="00A20820" w:rsidRDefault="00A20820" w:rsidP="00A20820">
      <w:pPr>
        <w:rPr>
          <w:rFonts w:ascii="Arial" w:hAnsi="Arial" w:cs="Arial"/>
          <w:b/>
          <w:sz w:val="23"/>
          <w:u w:val="single"/>
        </w:rPr>
      </w:pPr>
    </w:p>
    <w:p w14:paraId="3D4CE090" w14:textId="77777777" w:rsidR="00891E91" w:rsidRDefault="00000CB1" w:rsidP="00865ED2">
      <w:pPr>
        <w:rPr>
          <w:rFonts w:ascii="Arial" w:hAnsi="Arial" w:cs="Arial"/>
          <w:b/>
          <w:sz w:val="23"/>
          <w:u w:val="single"/>
        </w:rPr>
      </w:pPr>
      <w:r w:rsidRPr="005C50F2">
        <w:rPr>
          <w:rFonts w:ascii="Arial" w:hAnsi="Arial" w:cs="Arial"/>
          <w:b/>
          <w:sz w:val="23"/>
          <w:u w:val="single"/>
        </w:rPr>
        <w:t xml:space="preserve">Marine </w:t>
      </w:r>
      <w:r w:rsidR="00891E91" w:rsidRPr="00FC48D0">
        <w:rPr>
          <w:rFonts w:ascii="Arial" w:hAnsi="Arial" w:cs="Arial"/>
          <w:b/>
          <w:sz w:val="23"/>
          <w:u w:val="single"/>
        </w:rPr>
        <w:t>Works and Dredging Licence Applications</w:t>
      </w:r>
    </w:p>
    <w:p w14:paraId="494FBE7E" w14:textId="77777777" w:rsidR="00BE7694" w:rsidRDefault="00BE7694" w:rsidP="00A20820">
      <w:pPr>
        <w:rPr>
          <w:rFonts w:ascii="Arial" w:hAnsi="Arial" w:cs="Arial"/>
          <w:b/>
          <w:sz w:val="23"/>
          <w:u w:val="single"/>
        </w:rPr>
      </w:pPr>
    </w:p>
    <w:p w14:paraId="134BBADF" w14:textId="77777777" w:rsidR="00BE7694" w:rsidRDefault="00D87ABA" w:rsidP="00A20820">
      <w:pPr>
        <w:rPr>
          <w:rFonts w:ascii="Arial" w:hAnsi="Arial" w:cs="Arial"/>
          <w:b/>
          <w:sz w:val="23"/>
          <w:u w:val="single"/>
        </w:rPr>
      </w:pPr>
      <w:r w:rsidRPr="007956DE">
        <w:rPr>
          <w:rFonts w:ascii="Arial" w:hAnsi="Arial" w:cs="Arial"/>
          <w:b/>
          <w:sz w:val="23"/>
          <w:u w:val="single"/>
        </w:rPr>
        <w:t>NOTE 2</w:t>
      </w:r>
      <w:r w:rsidR="007956DE" w:rsidRPr="007956DE">
        <w:rPr>
          <w:rFonts w:ascii="Arial" w:hAnsi="Arial" w:cs="Arial"/>
          <w:b/>
          <w:sz w:val="23"/>
          <w:u w:val="single"/>
        </w:rPr>
        <w:t>.</w:t>
      </w:r>
      <w:r w:rsidRPr="007956DE">
        <w:rPr>
          <w:rFonts w:ascii="Arial" w:hAnsi="Arial" w:cs="Arial"/>
          <w:b/>
          <w:sz w:val="23"/>
        </w:rPr>
        <w:t xml:space="preserve"> </w:t>
      </w:r>
      <w:r w:rsidR="007956DE">
        <w:rPr>
          <w:rFonts w:ascii="Arial" w:hAnsi="Arial" w:cs="Arial"/>
          <w:b/>
          <w:sz w:val="23"/>
        </w:rPr>
        <w:t xml:space="preserve"> </w:t>
      </w:r>
      <w:r w:rsidR="00BE7694" w:rsidRPr="007956DE">
        <w:rPr>
          <w:rFonts w:ascii="Arial" w:hAnsi="Arial" w:cs="Arial"/>
          <w:b/>
          <w:sz w:val="23"/>
        </w:rPr>
        <w:t>Other Consents and Licences that may be required</w:t>
      </w:r>
      <w:r w:rsidR="00865ED2" w:rsidRPr="007956DE">
        <w:rPr>
          <w:rFonts w:ascii="Arial" w:hAnsi="Arial" w:cs="Arial"/>
          <w:b/>
          <w:sz w:val="23"/>
        </w:rPr>
        <w:t>.</w:t>
      </w:r>
    </w:p>
    <w:p w14:paraId="5B4CC158" w14:textId="77777777" w:rsidR="00BE7694" w:rsidRDefault="00BE7694" w:rsidP="00A20820">
      <w:pPr>
        <w:rPr>
          <w:rFonts w:ascii="Arial" w:hAnsi="Arial" w:cs="Arial"/>
          <w:sz w:val="20"/>
          <w:u w:val="single"/>
        </w:rPr>
      </w:pPr>
    </w:p>
    <w:p w14:paraId="2AA23FFC" w14:textId="77777777" w:rsidR="00BE7694" w:rsidRDefault="00BE7694" w:rsidP="00D31C0A">
      <w:pPr>
        <w:jc w:val="both"/>
        <w:rPr>
          <w:rFonts w:ascii="Arial" w:hAnsi="Arial" w:cs="Arial"/>
          <w:sz w:val="20"/>
        </w:rPr>
      </w:pPr>
      <w:r w:rsidRPr="00BE7694">
        <w:rPr>
          <w:rFonts w:ascii="Arial" w:hAnsi="Arial" w:cs="Arial"/>
          <w:sz w:val="20"/>
        </w:rPr>
        <w:t xml:space="preserve">In addition to the MHPA Marine Works </w:t>
      </w:r>
      <w:r>
        <w:rPr>
          <w:rFonts w:ascii="Arial" w:hAnsi="Arial" w:cs="Arial"/>
          <w:sz w:val="20"/>
        </w:rPr>
        <w:t xml:space="preserve">or Dredging Licence, developers will frequently require other consents for operations below the Mean High Water Mark, depending on the type and location of the </w:t>
      </w:r>
      <w:r w:rsidR="00947822">
        <w:rPr>
          <w:rFonts w:ascii="Arial" w:hAnsi="Arial" w:cs="Arial"/>
          <w:sz w:val="20"/>
        </w:rPr>
        <w:t>works proposed. The issue of a M</w:t>
      </w:r>
      <w:r>
        <w:rPr>
          <w:rFonts w:ascii="Arial" w:hAnsi="Arial" w:cs="Arial"/>
          <w:sz w:val="20"/>
        </w:rPr>
        <w:t xml:space="preserve">arine Works Licence or Dredging Licence does not obviate the need for the holder to obtain other approvals which may include </w:t>
      </w:r>
      <w:r w:rsidR="00D87ABA">
        <w:rPr>
          <w:rFonts w:ascii="Arial" w:hAnsi="Arial" w:cs="Arial"/>
          <w:sz w:val="20"/>
        </w:rPr>
        <w:t>the following:</w:t>
      </w:r>
    </w:p>
    <w:p w14:paraId="2D7D796B" w14:textId="77777777" w:rsidR="00865ED2" w:rsidRDefault="00865ED2" w:rsidP="00A20820">
      <w:pPr>
        <w:rPr>
          <w:rFonts w:ascii="Arial" w:hAnsi="Arial" w:cs="Arial"/>
          <w:sz w:val="20"/>
        </w:rPr>
      </w:pPr>
    </w:p>
    <w:p w14:paraId="41A7D3AA" w14:textId="77777777" w:rsidR="00FE1990" w:rsidRDefault="00FE1990" w:rsidP="00865ED2">
      <w:pPr>
        <w:numPr>
          <w:ilvl w:val="0"/>
          <w:numId w:val="42"/>
        </w:numPr>
        <w:rPr>
          <w:rFonts w:ascii="Arial" w:hAnsi="Arial" w:cs="Arial"/>
          <w:sz w:val="20"/>
        </w:rPr>
      </w:pPr>
      <w:r>
        <w:rPr>
          <w:rFonts w:ascii="Arial" w:hAnsi="Arial" w:cs="Arial"/>
          <w:sz w:val="20"/>
        </w:rPr>
        <w:t>Marine Licence</w:t>
      </w:r>
    </w:p>
    <w:p w14:paraId="5E6FF9C5" w14:textId="77777777" w:rsidR="00D87ABA" w:rsidRDefault="00D87ABA" w:rsidP="00865ED2">
      <w:pPr>
        <w:numPr>
          <w:ilvl w:val="0"/>
          <w:numId w:val="42"/>
        </w:numPr>
        <w:rPr>
          <w:rFonts w:ascii="Arial" w:hAnsi="Arial" w:cs="Arial"/>
          <w:sz w:val="20"/>
        </w:rPr>
      </w:pPr>
      <w:r>
        <w:rPr>
          <w:rFonts w:ascii="Arial" w:hAnsi="Arial" w:cs="Arial"/>
          <w:sz w:val="20"/>
        </w:rPr>
        <w:t>Planning Consent (under the Town &amp; Country Planning Acts, as amended)</w:t>
      </w:r>
    </w:p>
    <w:p w14:paraId="08CDF2AE" w14:textId="77777777" w:rsidR="00D87ABA" w:rsidRDefault="00D87ABA" w:rsidP="00865ED2">
      <w:pPr>
        <w:numPr>
          <w:ilvl w:val="0"/>
          <w:numId w:val="42"/>
        </w:numPr>
        <w:rPr>
          <w:rFonts w:ascii="Arial" w:hAnsi="Arial" w:cs="Arial"/>
          <w:sz w:val="20"/>
        </w:rPr>
      </w:pPr>
      <w:r>
        <w:rPr>
          <w:rFonts w:ascii="Arial" w:hAnsi="Arial" w:cs="Arial"/>
          <w:sz w:val="20"/>
        </w:rPr>
        <w:t>Agreement of the landowner (often The Crown Estate)</w:t>
      </w:r>
    </w:p>
    <w:p w14:paraId="5FE3B734" w14:textId="77777777" w:rsidR="00D31C0A" w:rsidRDefault="00D87ABA" w:rsidP="00D31C0A">
      <w:pPr>
        <w:numPr>
          <w:ilvl w:val="0"/>
          <w:numId w:val="42"/>
        </w:numPr>
        <w:rPr>
          <w:rFonts w:ascii="Arial" w:hAnsi="Arial" w:cs="Arial"/>
          <w:sz w:val="20"/>
        </w:rPr>
      </w:pPr>
      <w:r>
        <w:rPr>
          <w:rFonts w:ascii="Arial" w:hAnsi="Arial" w:cs="Arial"/>
          <w:sz w:val="20"/>
        </w:rPr>
        <w:t xml:space="preserve">Consent of the </w:t>
      </w:r>
      <w:r w:rsidR="00C02418">
        <w:rPr>
          <w:rFonts w:ascii="Arial" w:hAnsi="Arial" w:cs="Arial"/>
          <w:sz w:val="20"/>
        </w:rPr>
        <w:t xml:space="preserve">Natural Resources </w:t>
      </w:r>
      <w:r w:rsidR="00865ED2">
        <w:rPr>
          <w:rFonts w:ascii="Arial" w:hAnsi="Arial" w:cs="Arial"/>
          <w:sz w:val="20"/>
        </w:rPr>
        <w:t>Wales. (Waste Management L</w:t>
      </w:r>
      <w:r>
        <w:rPr>
          <w:rFonts w:ascii="Arial" w:hAnsi="Arial" w:cs="Arial"/>
          <w:sz w:val="20"/>
        </w:rPr>
        <w:t>icence, - Environmental</w:t>
      </w:r>
      <w:r w:rsidR="00865ED2">
        <w:rPr>
          <w:rFonts w:ascii="Arial" w:hAnsi="Arial" w:cs="Arial"/>
          <w:sz w:val="20"/>
        </w:rPr>
        <w:t xml:space="preserve"> Protection Act 1990 / Waste M</w:t>
      </w:r>
      <w:r>
        <w:rPr>
          <w:rFonts w:ascii="Arial" w:hAnsi="Arial" w:cs="Arial"/>
          <w:sz w:val="20"/>
        </w:rPr>
        <w:t>anagement Licensing Regulations 1994; Discharge or Drainage Consents</w:t>
      </w:r>
      <w:r w:rsidR="00EA12A9">
        <w:rPr>
          <w:rFonts w:ascii="Arial" w:hAnsi="Arial" w:cs="Arial"/>
          <w:sz w:val="20"/>
        </w:rPr>
        <w:t>- Water resources Act 1991 / Land D</w:t>
      </w:r>
      <w:r w:rsidR="00865ED2">
        <w:rPr>
          <w:rFonts w:ascii="Arial" w:hAnsi="Arial" w:cs="Arial"/>
          <w:sz w:val="20"/>
        </w:rPr>
        <w:t>rainage Act 1991)</w:t>
      </w:r>
    </w:p>
    <w:p w14:paraId="3DF8365C" w14:textId="77777777" w:rsidR="00865ED2" w:rsidRPr="00D31C0A" w:rsidRDefault="00865ED2" w:rsidP="00D31C0A">
      <w:pPr>
        <w:numPr>
          <w:ilvl w:val="0"/>
          <w:numId w:val="42"/>
        </w:numPr>
        <w:rPr>
          <w:rFonts w:ascii="Arial" w:hAnsi="Arial" w:cs="Arial"/>
          <w:sz w:val="20"/>
        </w:rPr>
      </w:pPr>
      <w:r w:rsidRPr="00D31C0A">
        <w:rPr>
          <w:rFonts w:ascii="Arial" w:hAnsi="Arial" w:cs="Arial"/>
          <w:bCs/>
          <w:sz w:val="20"/>
          <w:szCs w:val="27"/>
        </w:rPr>
        <w:t xml:space="preserve">The Wildlife and Countryside Act, 1981 as substituted by Schedule 9 to The Countryside and Rights of Way Act, 2000. Section 28 SSSI Consent </w:t>
      </w:r>
    </w:p>
    <w:p w14:paraId="764A338C" w14:textId="77777777" w:rsidR="00D87ABA" w:rsidRPr="00595540" w:rsidRDefault="002F4156" w:rsidP="00A20820">
      <w:pPr>
        <w:numPr>
          <w:ilvl w:val="0"/>
          <w:numId w:val="42"/>
        </w:numPr>
        <w:rPr>
          <w:rFonts w:ascii="Arial" w:hAnsi="Arial" w:cs="Arial"/>
          <w:sz w:val="16"/>
        </w:rPr>
      </w:pPr>
      <w:r>
        <w:rPr>
          <w:rStyle w:val="Emphasis"/>
          <w:rFonts w:ascii="Arial" w:hAnsi="Arial" w:cs="Arial"/>
          <w:b w:val="0"/>
          <w:color w:val="000000"/>
          <w:sz w:val="20"/>
        </w:rPr>
        <w:t xml:space="preserve">DECC </w:t>
      </w:r>
      <w:r w:rsidR="00AA6D76">
        <w:rPr>
          <w:rFonts w:ascii="Arial" w:hAnsi="Arial" w:cs="Arial"/>
          <w:color w:val="000000"/>
          <w:sz w:val="20"/>
        </w:rPr>
        <w:t xml:space="preserve"> </w:t>
      </w:r>
      <w:r w:rsidR="00D31C0A" w:rsidRPr="00D31C0A">
        <w:rPr>
          <w:rFonts w:ascii="Arial" w:hAnsi="Arial" w:cs="Arial"/>
          <w:color w:val="000000"/>
          <w:sz w:val="20"/>
        </w:rPr>
        <w:t>Department</w:t>
      </w:r>
      <w:r>
        <w:rPr>
          <w:rFonts w:ascii="Arial" w:hAnsi="Arial" w:cs="Arial"/>
          <w:color w:val="000000"/>
          <w:sz w:val="20"/>
        </w:rPr>
        <w:t xml:space="preserve"> of Energy and Climate Change</w:t>
      </w:r>
      <w:r w:rsidR="00D31C0A" w:rsidRPr="00D31C0A">
        <w:rPr>
          <w:rFonts w:ascii="Arial" w:hAnsi="Arial" w:cs="Arial"/>
          <w:color w:val="000000"/>
          <w:sz w:val="20"/>
        </w:rPr>
        <w:t>.</w:t>
      </w:r>
      <w:r w:rsidR="00D31C0A">
        <w:rPr>
          <w:rFonts w:ascii="Arial" w:hAnsi="Arial" w:cs="Arial"/>
          <w:color w:val="000000"/>
          <w:sz w:val="20"/>
        </w:rPr>
        <w:t xml:space="preserve"> - </w:t>
      </w:r>
      <w:r w:rsidR="00D31C0A" w:rsidRPr="00D31C0A">
        <w:rPr>
          <w:rFonts w:ascii="Arial" w:hAnsi="Arial" w:cs="Arial"/>
          <w:color w:val="000000"/>
          <w:sz w:val="20"/>
        </w:rPr>
        <w:t xml:space="preserve"> </w:t>
      </w:r>
      <w:r w:rsidR="00D31C0A" w:rsidRPr="00D31C0A">
        <w:rPr>
          <w:rStyle w:val="Emphasis"/>
          <w:rFonts w:ascii="Arial" w:hAnsi="Arial" w:cs="Arial"/>
          <w:b w:val="0"/>
          <w:color w:val="000000"/>
          <w:sz w:val="20"/>
        </w:rPr>
        <w:t>Electricity Act</w:t>
      </w:r>
      <w:r w:rsidR="00EA12A9">
        <w:rPr>
          <w:rStyle w:val="Emphasis"/>
          <w:rFonts w:ascii="Arial" w:hAnsi="Arial" w:cs="Arial"/>
          <w:b w:val="0"/>
          <w:color w:val="000000"/>
          <w:sz w:val="20"/>
        </w:rPr>
        <w:t xml:space="preserve"> </w:t>
      </w:r>
      <w:r w:rsidR="00D31C0A" w:rsidRPr="00D31C0A">
        <w:rPr>
          <w:rFonts w:ascii="Arial" w:hAnsi="Arial" w:cs="Arial"/>
          <w:color w:val="000000"/>
          <w:sz w:val="20"/>
        </w:rPr>
        <w:t xml:space="preserve">1989 (Offshore energy generation) </w:t>
      </w:r>
      <w:r w:rsidR="00D31C0A">
        <w:rPr>
          <w:rFonts w:ascii="Arial" w:hAnsi="Arial" w:cs="Arial"/>
          <w:color w:val="000000"/>
          <w:sz w:val="20"/>
        </w:rPr>
        <w:t xml:space="preserve"> Petroleum Act 1998 (oil &amp; gas installations/pipelines)</w:t>
      </w:r>
    </w:p>
    <w:p w14:paraId="17A870AE" w14:textId="77777777" w:rsidR="006B6D40" w:rsidRDefault="006B6D40">
      <w:pPr>
        <w:jc w:val="center"/>
        <w:rPr>
          <w:rFonts w:ascii="Arial" w:hAnsi="Arial" w:cs="Arial"/>
          <w:b/>
          <w:sz w:val="23"/>
          <w:szCs w:val="23"/>
          <w:u w:val="single"/>
        </w:rPr>
      </w:pPr>
    </w:p>
    <w:p w14:paraId="33F78F90" w14:textId="77777777" w:rsidR="006B6D40" w:rsidRPr="006F4FE0" w:rsidRDefault="006B6D40">
      <w:pPr>
        <w:jc w:val="center"/>
        <w:rPr>
          <w:rFonts w:ascii="Arial" w:hAnsi="Arial" w:cs="Arial"/>
          <w:b/>
          <w:sz w:val="23"/>
          <w:szCs w:val="23"/>
          <w:u w:val="single"/>
        </w:rPr>
      </w:pPr>
      <w:r>
        <w:rPr>
          <w:rFonts w:ascii="Arial" w:hAnsi="Arial" w:cs="Arial"/>
          <w:b/>
          <w:sz w:val="23"/>
          <w:szCs w:val="23"/>
          <w:u w:val="single"/>
        </w:rPr>
        <w:t>Notes for Applicants</w:t>
      </w:r>
    </w:p>
    <w:p w14:paraId="3B4B64AC" w14:textId="77777777" w:rsidR="006B6D40" w:rsidRDefault="008937B1" w:rsidP="006B6D40">
      <w:pPr>
        <w:numPr>
          <w:ilvl w:val="0"/>
          <w:numId w:val="29"/>
        </w:numPr>
        <w:ind w:left="142" w:right="-471" w:hanging="142"/>
        <w:jc w:val="both"/>
        <w:rPr>
          <w:rFonts w:ascii="Arial" w:hAnsi="Arial" w:cs="Arial"/>
          <w:sz w:val="20"/>
        </w:rPr>
      </w:pPr>
      <w:r>
        <w:rPr>
          <w:rFonts w:ascii="Arial" w:hAnsi="Arial" w:cs="Arial"/>
          <w:b/>
          <w:noProof/>
          <w:sz w:val="23"/>
          <w:szCs w:val="23"/>
          <w:u w:val="single"/>
          <w:lang w:val="en-GB" w:eastAsia="en-GB"/>
        </w:rPr>
        <w:pict w14:anchorId="5A3240A3">
          <v:rect id="_x0000_s1130" style="position:absolute;left:0;text-align:left;margin-left:-6pt;margin-top:1.9pt;width:484.2pt;height:71.15pt;z-index:251657728" filled="f"/>
        </w:pict>
      </w:r>
      <w:r w:rsidR="006B6D40" w:rsidRPr="00D50BEE">
        <w:rPr>
          <w:rFonts w:ascii="Arial" w:hAnsi="Arial" w:cs="Arial"/>
          <w:sz w:val="20"/>
        </w:rPr>
        <w:t xml:space="preserve">It is the responsibility of the applicant to obtain any other consents or </w:t>
      </w:r>
      <w:proofErr w:type="spellStart"/>
      <w:r w:rsidR="006B6D40" w:rsidRPr="00D50BEE">
        <w:rPr>
          <w:rFonts w:ascii="Arial" w:hAnsi="Arial" w:cs="Arial"/>
          <w:sz w:val="20"/>
        </w:rPr>
        <w:t>authorisations</w:t>
      </w:r>
      <w:proofErr w:type="spellEnd"/>
      <w:r w:rsidR="006B6D40" w:rsidRPr="00D50BEE">
        <w:rPr>
          <w:rFonts w:ascii="Arial" w:hAnsi="Arial" w:cs="Arial"/>
          <w:sz w:val="20"/>
        </w:rPr>
        <w:t xml:space="preserve"> that may be required.</w:t>
      </w:r>
    </w:p>
    <w:p w14:paraId="566200C3" w14:textId="77777777" w:rsidR="006B6D40" w:rsidRDefault="006B6D40" w:rsidP="006B6D40">
      <w:pPr>
        <w:numPr>
          <w:ilvl w:val="0"/>
          <w:numId w:val="29"/>
        </w:numPr>
        <w:ind w:left="142" w:right="-471" w:hanging="142"/>
        <w:jc w:val="both"/>
        <w:rPr>
          <w:rFonts w:ascii="Arial" w:hAnsi="Arial" w:cs="Arial"/>
          <w:sz w:val="20"/>
        </w:rPr>
      </w:pPr>
      <w:r>
        <w:rPr>
          <w:rFonts w:ascii="Arial" w:hAnsi="Arial" w:cs="Arial"/>
          <w:sz w:val="20"/>
        </w:rPr>
        <w:t xml:space="preserve">The marine consenting </w:t>
      </w:r>
      <w:r w:rsidR="005C50F2">
        <w:rPr>
          <w:rFonts w:ascii="Arial" w:hAnsi="Arial" w:cs="Arial"/>
          <w:sz w:val="20"/>
        </w:rPr>
        <w:t xml:space="preserve">process can be complex and it is recommended that applicants seek advice from </w:t>
      </w:r>
      <w:r w:rsidR="00154CAF">
        <w:rPr>
          <w:rFonts w:ascii="Arial" w:hAnsi="Arial" w:cs="Arial"/>
          <w:sz w:val="20"/>
        </w:rPr>
        <w:t xml:space="preserve">consenting bodies </w:t>
      </w:r>
      <w:r w:rsidR="005C50F2">
        <w:rPr>
          <w:rFonts w:ascii="Arial" w:hAnsi="Arial" w:cs="Arial"/>
          <w:sz w:val="20"/>
        </w:rPr>
        <w:t>prior to submission of applications.</w:t>
      </w:r>
    </w:p>
    <w:p w14:paraId="08C4105C" w14:textId="77777777" w:rsidR="005C50F2" w:rsidRDefault="005C50F2" w:rsidP="006B6D40">
      <w:pPr>
        <w:numPr>
          <w:ilvl w:val="0"/>
          <w:numId w:val="29"/>
        </w:numPr>
        <w:ind w:left="142" w:right="-471" w:hanging="142"/>
        <w:jc w:val="both"/>
        <w:rPr>
          <w:rFonts w:ascii="Arial" w:hAnsi="Arial" w:cs="Arial"/>
          <w:sz w:val="20"/>
        </w:rPr>
      </w:pPr>
      <w:r>
        <w:rPr>
          <w:rFonts w:ascii="Arial" w:hAnsi="Arial" w:cs="Arial"/>
          <w:sz w:val="20"/>
        </w:rPr>
        <w:t xml:space="preserve">The following contact details of consenting </w:t>
      </w:r>
      <w:r w:rsidR="000B070F">
        <w:rPr>
          <w:rFonts w:ascii="Arial" w:hAnsi="Arial" w:cs="Arial"/>
          <w:sz w:val="20"/>
        </w:rPr>
        <w:t xml:space="preserve">and advisory </w:t>
      </w:r>
      <w:r>
        <w:rPr>
          <w:rFonts w:ascii="Arial" w:hAnsi="Arial" w:cs="Arial"/>
          <w:sz w:val="20"/>
        </w:rPr>
        <w:t>bodies may be of interest.</w:t>
      </w:r>
    </w:p>
    <w:p w14:paraId="64B452E4" w14:textId="77777777" w:rsidR="00891E91" w:rsidRDefault="00891E91">
      <w:pPr>
        <w:rPr>
          <w:rFonts w:ascii="Arial" w:hAnsi="Arial" w:cs="Arial"/>
          <w:sz w:val="23"/>
          <w:szCs w:val="23"/>
        </w:rPr>
      </w:pPr>
    </w:p>
    <w:p w14:paraId="74DCDAE1" w14:textId="77777777" w:rsidR="00BE7694" w:rsidRDefault="00BE7694" w:rsidP="00BE7694">
      <w:pPr>
        <w:jc w:val="center"/>
        <w:rPr>
          <w:rFonts w:ascii="Arial" w:hAnsi="Arial" w:cs="Arial"/>
          <w:b/>
          <w:sz w:val="23"/>
          <w:szCs w:val="23"/>
          <w:u w:val="single"/>
        </w:rPr>
      </w:pPr>
      <w:r w:rsidRPr="006F4FE0">
        <w:rPr>
          <w:rFonts w:ascii="Arial" w:hAnsi="Arial" w:cs="Arial"/>
          <w:b/>
          <w:sz w:val="23"/>
          <w:szCs w:val="23"/>
          <w:u w:val="single"/>
        </w:rPr>
        <w:t>Consenting Authorities</w:t>
      </w:r>
    </w:p>
    <w:p w14:paraId="57C5D2B6" w14:textId="77777777" w:rsidR="00154CAF" w:rsidRPr="00D31C0A" w:rsidRDefault="00154CAF" w:rsidP="00154CAF">
      <w:pPr>
        <w:rPr>
          <w:rFonts w:ascii="Arial" w:hAnsi="Arial" w:cs="Arial"/>
          <w:sz w:val="20"/>
        </w:rPr>
      </w:pPr>
    </w:p>
    <w:p w14:paraId="5B317C63" w14:textId="77777777" w:rsidR="0008487F" w:rsidRPr="00D31C0A" w:rsidRDefault="0008487F">
      <w:pPr>
        <w:numPr>
          <w:ilvl w:val="0"/>
          <w:numId w:val="14"/>
        </w:numPr>
        <w:rPr>
          <w:rFonts w:ascii="Arial" w:hAnsi="Arial" w:cs="Arial"/>
          <w:sz w:val="20"/>
        </w:rPr>
        <w:sectPr w:rsidR="0008487F" w:rsidRPr="00D31C0A" w:rsidSect="0033105E">
          <w:footerReference w:type="default" r:id="rId19"/>
          <w:pgSz w:w="11907" w:h="16840" w:code="9"/>
          <w:pgMar w:top="1358" w:right="1440" w:bottom="426" w:left="1440" w:header="568" w:footer="131" w:gutter="0"/>
          <w:cols w:space="720"/>
        </w:sectPr>
      </w:pPr>
    </w:p>
    <w:p w14:paraId="147DCDDD" w14:textId="77777777" w:rsidR="00221DEC" w:rsidRPr="00C02418" w:rsidRDefault="00F028A6" w:rsidP="00F028A6">
      <w:pPr>
        <w:pStyle w:val="NormalWeb"/>
        <w:ind w:right="-242"/>
        <w:rPr>
          <w:rFonts w:ascii="Arial" w:hAnsi="Arial" w:cs="Arial"/>
          <w:sz w:val="20"/>
          <w:szCs w:val="20"/>
        </w:rPr>
      </w:pPr>
      <w:r w:rsidRPr="00F028A6">
        <w:rPr>
          <w:rFonts w:ascii="Arial" w:hAnsi="Arial" w:cs="Arial"/>
          <w:sz w:val="20"/>
          <w:szCs w:val="20"/>
        </w:rPr>
        <w:t>1.</w:t>
      </w:r>
      <w:r>
        <w:rPr>
          <w:rFonts w:ascii="Arial" w:hAnsi="Arial" w:cs="Arial"/>
          <w:sz w:val="20"/>
          <w:szCs w:val="20"/>
        </w:rPr>
        <w:t xml:space="preserve"> </w:t>
      </w:r>
      <w:r w:rsidR="00221DEC" w:rsidRPr="00221DEC">
        <w:rPr>
          <w:rFonts w:ascii="Arial" w:hAnsi="Arial" w:cs="Arial"/>
          <w:sz w:val="20"/>
          <w:szCs w:val="20"/>
        </w:rPr>
        <w:t>Marine Licensing Team</w:t>
      </w:r>
      <w:r w:rsidR="00221DEC" w:rsidRPr="00221DEC">
        <w:rPr>
          <w:rFonts w:ascii="Arial" w:hAnsi="Arial" w:cs="Arial"/>
          <w:sz w:val="20"/>
          <w:szCs w:val="20"/>
        </w:rPr>
        <w:br/>
        <w:t>Cardiff Permitting Centre</w:t>
      </w:r>
      <w:r w:rsidR="00221DEC" w:rsidRPr="00221DEC">
        <w:rPr>
          <w:rFonts w:ascii="Arial" w:hAnsi="Arial" w:cs="Arial"/>
          <w:sz w:val="20"/>
          <w:szCs w:val="20"/>
        </w:rPr>
        <w:br/>
        <w:t>Natural Resources Wales</w:t>
      </w:r>
      <w:r w:rsidR="00221DEC" w:rsidRPr="00221DEC">
        <w:rPr>
          <w:rFonts w:ascii="Arial" w:hAnsi="Arial" w:cs="Arial"/>
          <w:sz w:val="20"/>
          <w:szCs w:val="20"/>
        </w:rPr>
        <w:br/>
        <w:t>29 Newport Road</w:t>
      </w:r>
      <w:r w:rsidR="00221DEC" w:rsidRPr="00221DEC">
        <w:rPr>
          <w:rFonts w:ascii="Arial" w:hAnsi="Arial" w:cs="Arial"/>
          <w:sz w:val="20"/>
          <w:szCs w:val="20"/>
        </w:rPr>
        <w:br/>
        <w:t>Cambria House</w:t>
      </w:r>
      <w:r w:rsidR="00221DEC" w:rsidRPr="00221DEC">
        <w:rPr>
          <w:rFonts w:ascii="Arial" w:hAnsi="Arial" w:cs="Arial"/>
          <w:sz w:val="20"/>
          <w:szCs w:val="20"/>
        </w:rPr>
        <w:br/>
        <w:t>Cardiff</w:t>
      </w:r>
      <w:r w:rsidR="00221DEC" w:rsidRPr="00221DEC">
        <w:rPr>
          <w:rFonts w:ascii="Arial" w:hAnsi="Arial" w:cs="Arial"/>
          <w:sz w:val="20"/>
          <w:szCs w:val="20"/>
        </w:rPr>
        <w:br/>
        <w:t xml:space="preserve">CF24 0TP. </w:t>
      </w:r>
      <w:r w:rsidR="00221DEC" w:rsidRPr="00C02418">
        <w:rPr>
          <w:rFonts w:ascii="Arial" w:hAnsi="Arial" w:cs="Arial"/>
          <w:sz w:val="20"/>
          <w:szCs w:val="20"/>
        </w:rPr>
        <w:t xml:space="preserve"> Email: </w:t>
      </w:r>
      <w:hyperlink r:id="rId20" w:history="1">
        <w:r w:rsidR="00221DEC" w:rsidRPr="00C02418">
          <w:rPr>
            <w:rStyle w:val="Hyperlink"/>
            <w:rFonts w:ascii="Arial" w:hAnsi="Arial" w:cs="Arial"/>
            <w:sz w:val="20"/>
            <w:szCs w:val="20"/>
          </w:rPr>
          <w:t>marinelicensing@naturalresourceswales.gov.uk</w:t>
        </w:r>
      </w:hyperlink>
    </w:p>
    <w:p w14:paraId="394F6057" w14:textId="77777777" w:rsidR="00221DEC" w:rsidRPr="00221DEC" w:rsidRDefault="00221DEC" w:rsidP="00C02418">
      <w:pPr>
        <w:pStyle w:val="NormalWeb"/>
        <w:spacing w:before="0" w:beforeAutospacing="0" w:after="0" w:afterAutospacing="0"/>
        <w:ind w:right="-100"/>
        <w:rPr>
          <w:rFonts w:ascii="Arial" w:hAnsi="Arial" w:cs="Arial"/>
          <w:sz w:val="20"/>
          <w:szCs w:val="20"/>
        </w:rPr>
      </w:pPr>
      <w:r w:rsidRPr="00221DEC">
        <w:rPr>
          <w:rFonts w:ascii="Arial" w:hAnsi="Arial" w:cs="Arial"/>
          <w:sz w:val="20"/>
          <w:szCs w:val="20"/>
        </w:rPr>
        <w:t>Telephone: 0300 065 3000</w:t>
      </w:r>
    </w:p>
    <w:p w14:paraId="352FC744" w14:textId="77777777" w:rsidR="00DE1ADD" w:rsidRDefault="00DE1ADD" w:rsidP="00C02418">
      <w:pPr>
        <w:ind w:right="-590"/>
        <w:rPr>
          <w:rFonts w:ascii="Arial" w:hAnsi="Arial" w:cs="Arial"/>
          <w:sz w:val="20"/>
        </w:rPr>
      </w:pPr>
    </w:p>
    <w:p w14:paraId="04FC577F" w14:textId="77777777" w:rsidR="00891E91" w:rsidRPr="00D31C0A" w:rsidRDefault="00DE1ADD" w:rsidP="00C02418">
      <w:pPr>
        <w:rPr>
          <w:rFonts w:ascii="Arial" w:hAnsi="Arial" w:cs="Arial"/>
          <w:sz w:val="20"/>
        </w:rPr>
      </w:pPr>
      <w:r>
        <w:rPr>
          <w:rFonts w:ascii="Arial" w:hAnsi="Arial" w:cs="Arial"/>
          <w:sz w:val="20"/>
        </w:rPr>
        <w:t>2</w:t>
      </w:r>
      <w:r w:rsidR="00891E91" w:rsidRPr="00D31C0A">
        <w:rPr>
          <w:rFonts w:ascii="Arial" w:hAnsi="Arial" w:cs="Arial"/>
          <w:sz w:val="20"/>
        </w:rPr>
        <w:t>. Planning Acts</w:t>
      </w:r>
    </w:p>
    <w:p w14:paraId="5FB543CE" w14:textId="77777777" w:rsidR="00891E91" w:rsidRPr="00D31C0A" w:rsidRDefault="00891E91" w:rsidP="00C02418">
      <w:pPr>
        <w:rPr>
          <w:rFonts w:ascii="Arial" w:hAnsi="Arial" w:cs="Arial"/>
          <w:sz w:val="20"/>
        </w:rPr>
      </w:pPr>
      <w:r w:rsidRPr="00D31C0A">
        <w:rPr>
          <w:rFonts w:ascii="Arial" w:hAnsi="Arial" w:cs="Arial"/>
          <w:sz w:val="20"/>
        </w:rPr>
        <w:t>Pembrokeshire County Council,</w:t>
      </w:r>
    </w:p>
    <w:p w14:paraId="47F7172B" w14:textId="77777777" w:rsidR="00891E91" w:rsidRPr="00D31C0A" w:rsidRDefault="00891E91" w:rsidP="00C02418">
      <w:pPr>
        <w:rPr>
          <w:rFonts w:ascii="Arial" w:hAnsi="Arial" w:cs="Arial"/>
          <w:sz w:val="20"/>
        </w:rPr>
      </w:pPr>
      <w:r w:rsidRPr="00D31C0A">
        <w:rPr>
          <w:rFonts w:ascii="Arial" w:hAnsi="Arial" w:cs="Arial"/>
          <w:sz w:val="20"/>
        </w:rPr>
        <w:t>County Hall,</w:t>
      </w:r>
    </w:p>
    <w:p w14:paraId="6D40A496" w14:textId="77777777" w:rsidR="00891E91" w:rsidRPr="00D31C0A" w:rsidRDefault="00891E91" w:rsidP="00C02418">
      <w:pPr>
        <w:rPr>
          <w:rFonts w:ascii="Arial" w:hAnsi="Arial" w:cs="Arial"/>
          <w:sz w:val="20"/>
        </w:rPr>
      </w:pPr>
      <w:r w:rsidRPr="00D31C0A">
        <w:rPr>
          <w:rFonts w:ascii="Arial" w:hAnsi="Arial" w:cs="Arial"/>
          <w:sz w:val="20"/>
        </w:rPr>
        <w:t>Haverfordwest,</w:t>
      </w:r>
    </w:p>
    <w:p w14:paraId="63F6F1C5" w14:textId="77777777" w:rsidR="00361C2E" w:rsidRPr="00D31C0A" w:rsidRDefault="00891E91" w:rsidP="00C02418">
      <w:pPr>
        <w:rPr>
          <w:rFonts w:ascii="Arial" w:hAnsi="Arial" w:cs="Arial"/>
          <w:sz w:val="20"/>
        </w:rPr>
      </w:pPr>
      <w:r w:rsidRPr="00D31C0A">
        <w:rPr>
          <w:rFonts w:ascii="Arial" w:hAnsi="Arial" w:cs="Arial"/>
          <w:sz w:val="20"/>
        </w:rPr>
        <w:t>SA61 1TP</w:t>
      </w:r>
    </w:p>
    <w:p w14:paraId="13A60655" w14:textId="77777777" w:rsidR="00891E91" w:rsidRPr="00D31C0A" w:rsidRDefault="00361C2E" w:rsidP="00C02418">
      <w:pPr>
        <w:rPr>
          <w:rFonts w:ascii="Arial" w:hAnsi="Arial" w:cs="Arial"/>
          <w:sz w:val="20"/>
        </w:rPr>
      </w:pPr>
      <w:r w:rsidRPr="00D31C0A">
        <w:rPr>
          <w:rFonts w:ascii="Arial" w:hAnsi="Arial" w:cs="Arial"/>
          <w:sz w:val="20"/>
        </w:rPr>
        <w:t>Tel: 01437 764551</w:t>
      </w:r>
    </w:p>
    <w:p w14:paraId="634DB6B4" w14:textId="77777777" w:rsidR="00D31C0A" w:rsidRDefault="00D31C0A" w:rsidP="00C02418">
      <w:pPr>
        <w:rPr>
          <w:rFonts w:ascii="Arial" w:hAnsi="Arial" w:cs="Arial"/>
          <w:sz w:val="20"/>
        </w:rPr>
      </w:pPr>
    </w:p>
    <w:p w14:paraId="376710B3" w14:textId="77777777" w:rsidR="00891E91" w:rsidRPr="00D31C0A" w:rsidRDefault="00F028A6" w:rsidP="00C02418">
      <w:pPr>
        <w:rPr>
          <w:rFonts w:ascii="Arial" w:hAnsi="Arial" w:cs="Arial"/>
          <w:sz w:val="20"/>
        </w:rPr>
      </w:pPr>
      <w:r>
        <w:rPr>
          <w:rFonts w:ascii="Arial" w:hAnsi="Arial" w:cs="Arial"/>
          <w:sz w:val="20"/>
        </w:rPr>
        <w:t>3</w:t>
      </w:r>
      <w:r w:rsidR="00B97D92">
        <w:rPr>
          <w:rFonts w:ascii="Arial" w:hAnsi="Arial" w:cs="Arial"/>
          <w:sz w:val="20"/>
        </w:rPr>
        <w:t xml:space="preserve">. </w:t>
      </w:r>
      <w:r w:rsidR="00891E91" w:rsidRPr="00D31C0A">
        <w:rPr>
          <w:rFonts w:ascii="Arial" w:hAnsi="Arial" w:cs="Arial"/>
          <w:sz w:val="20"/>
        </w:rPr>
        <w:t>Pembrokeshire Coast National Park Authority,</w:t>
      </w:r>
    </w:p>
    <w:p w14:paraId="07F87FCB" w14:textId="77777777" w:rsidR="00891E91" w:rsidRPr="00D31C0A" w:rsidRDefault="00891E91" w:rsidP="00C02418">
      <w:pPr>
        <w:rPr>
          <w:rFonts w:ascii="Arial" w:hAnsi="Arial" w:cs="Arial"/>
          <w:sz w:val="20"/>
        </w:rPr>
      </w:pPr>
      <w:r w:rsidRPr="00D31C0A">
        <w:rPr>
          <w:rFonts w:ascii="Arial" w:hAnsi="Arial" w:cs="Arial"/>
          <w:sz w:val="20"/>
        </w:rPr>
        <w:t>Llanion Park</w:t>
      </w:r>
    </w:p>
    <w:p w14:paraId="634B3D46" w14:textId="77777777" w:rsidR="00891E91" w:rsidRPr="00D31C0A" w:rsidRDefault="00891E91" w:rsidP="00C02418">
      <w:pPr>
        <w:rPr>
          <w:rFonts w:ascii="Arial" w:hAnsi="Arial" w:cs="Arial"/>
          <w:sz w:val="20"/>
        </w:rPr>
      </w:pPr>
      <w:r w:rsidRPr="00D31C0A">
        <w:rPr>
          <w:rFonts w:ascii="Arial" w:hAnsi="Arial" w:cs="Arial"/>
          <w:sz w:val="20"/>
        </w:rPr>
        <w:t>Pembroke Dock</w:t>
      </w:r>
    </w:p>
    <w:p w14:paraId="587A9EEA" w14:textId="77777777" w:rsidR="00891E91" w:rsidRPr="00D31C0A" w:rsidRDefault="00891E91" w:rsidP="00C02418">
      <w:pPr>
        <w:rPr>
          <w:rFonts w:ascii="Arial" w:hAnsi="Arial" w:cs="Arial"/>
          <w:sz w:val="20"/>
        </w:rPr>
      </w:pPr>
      <w:r w:rsidRPr="00D31C0A">
        <w:rPr>
          <w:rFonts w:ascii="Arial" w:hAnsi="Arial" w:cs="Arial"/>
          <w:sz w:val="20"/>
        </w:rPr>
        <w:t>SA72 6DY</w:t>
      </w:r>
    </w:p>
    <w:p w14:paraId="732F53D7" w14:textId="77777777" w:rsidR="002F4156" w:rsidRDefault="00361C2E" w:rsidP="00C02418">
      <w:pPr>
        <w:rPr>
          <w:rFonts w:ascii="Arial" w:hAnsi="Arial" w:cs="Arial"/>
          <w:sz w:val="20"/>
        </w:rPr>
      </w:pPr>
      <w:r w:rsidRPr="00D31C0A">
        <w:rPr>
          <w:rFonts w:ascii="Arial" w:hAnsi="Arial" w:cs="Arial"/>
          <w:sz w:val="20"/>
        </w:rPr>
        <w:t>Tel: 0845 3457275</w:t>
      </w:r>
    </w:p>
    <w:p w14:paraId="79B06154" w14:textId="77777777" w:rsidR="00DE1ADD" w:rsidRDefault="00DE1ADD">
      <w:pPr>
        <w:rPr>
          <w:rFonts w:ascii="Arial" w:hAnsi="Arial" w:cs="Arial"/>
          <w:sz w:val="20"/>
        </w:rPr>
      </w:pPr>
    </w:p>
    <w:p w14:paraId="7E92C807" w14:textId="77777777" w:rsidR="00891E91" w:rsidRPr="00D31C0A" w:rsidRDefault="00F028A6">
      <w:pPr>
        <w:rPr>
          <w:rFonts w:ascii="Arial" w:hAnsi="Arial" w:cs="Arial"/>
          <w:sz w:val="20"/>
        </w:rPr>
      </w:pPr>
      <w:r>
        <w:rPr>
          <w:rFonts w:ascii="Arial" w:hAnsi="Arial" w:cs="Arial"/>
          <w:sz w:val="20"/>
        </w:rPr>
        <w:t>4</w:t>
      </w:r>
      <w:r w:rsidR="00891E91" w:rsidRPr="00D31C0A">
        <w:rPr>
          <w:rFonts w:ascii="Arial" w:hAnsi="Arial" w:cs="Arial"/>
          <w:sz w:val="20"/>
        </w:rPr>
        <w:t xml:space="preserve">. </w:t>
      </w:r>
      <w:r w:rsidR="00B97D92">
        <w:rPr>
          <w:rFonts w:ascii="Arial" w:hAnsi="Arial" w:cs="Arial"/>
          <w:sz w:val="20"/>
        </w:rPr>
        <w:t xml:space="preserve"> </w:t>
      </w:r>
      <w:r w:rsidR="00891E91" w:rsidRPr="00D31C0A">
        <w:rPr>
          <w:rFonts w:ascii="Arial" w:hAnsi="Arial" w:cs="Arial"/>
          <w:sz w:val="20"/>
        </w:rPr>
        <w:t>Trinity House</w:t>
      </w:r>
    </w:p>
    <w:p w14:paraId="60109FC4" w14:textId="77777777" w:rsidR="00891E91" w:rsidRPr="00D31C0A" w:rsidRDefault="00891E91" w:rsidP="00B97D92">
      <w:pPr>
        <w:ind w:left="284"/>
        <w:rPr>
          <w:rFonts w:ascii="Arial" w:hAnsi="Arial" w:cs="Arial"/>
          <w:sz w:val="20"/>
        </w:rPr>
      </w:pPr>
      <w:r w:rsidRPr="00D31C0A">
        <w:rPr>
          <w:rFonts w:ascii="Arial" w:hAnsi="Arial" w:cs="Arial"/>
          <w:sz w:val="20"/>
        </w:rPr>
        <w:t>Trinity House Lighthouse Service</w:t>
      </w:r>
    </w:p>
    <w:p w14:paraId="78CDF957" w14:textId="77777777" w:rsidR="00891E91" w:rsidRPr="00D31C0A" w:rsidRDefault="00891E91" w:rsidP="00F028A6">
      <w:pPr>
        <w:ind w:left="284"/>
        <w:rPr>
          <w:rFonts w:ascii="Arial" w:hAnsi="Arial" w:cs="Arial"/>
          <w:sz w:val="20"/>
        </w:rPr>
      </w:pPr>
      <w:r w:rsidRPr="00D31C0A">
        <w:rPr>
          <w:rFonts w:ascii="Arial" w:hAnsi="Arial" w:cs="Arial"/>
          <w:sz w:val="20"/>
        </w:rPr>
        <w:t>Trinity House</w:t>
      </w:r>
    </w:p>
    <w:p w14:paraId="10E38854" w14:textId="77777777" w:rsidR="00891E91" w:rsidRPr="00D31C0A" w:rsidRDefault="00891E91" w:rsidP="00F028A6">
      <w:pPr>
        <w:ind w:left="284"/>
        <w:rPr>
          <w:rFonts w:ascii="Arial" w:hAnsi="Arial" w:cs="Arial"/>
          <w:sz w:val="20"/>
        </w:rPr>
      </w:pPr>
      <w:r w:rsidRPr="00D31C0A">
        <w:rPr>
          <w:rFonts w:ascii="Arial" w:hAnsi="Arial" w:cs="Arial"/>
          <w:sz w:val="20"/>
        </w:rPr>
        <w:t>Tower Hill</w:t>
      </w:r>
    </w:p>
    <w:p w14:paraId="03F1AC9A" w14:textId="77777777" w:rsidR="00891E91" w:rsidRPr="00D31C0A" w:rsidRDefault="00891E91" w:rsidP="00F028A6">
      <w:pPr>
        <w:ind w:left="284"/>
        <w:rPr>
          <w:rFonts w:ascii="Arial" w:hAnsi="Arial" w:cs="Arial"/>
          <w:sz w:val="20"/>
        </w:rPr>
      </w:pPr>
      <w:r w:rsidRPr="00D31C0A">
        <w:rPr>
          <w:rFonts w:ascii="Arial" w:hAnsi="Arial" w:cs="Arial"/>
          <w:sz w:val="20"/>
        </w:rPr>
        <w:t>London</w:t>
      </w:r>
      <w:r w:rsidR="00EF61DC" w:rsidRPr="00D31C0A">
        <w:rPr>
          <w:rFonts w:ascii="Arial" w:hAnsi="Arial" w:cs="Arial"/>
          <w:sz w:val="20"/>
        </w:rPr>
        <w:t xml:space="preserve"> </w:t>
      </w:r>
      <w:r w:rsidRPr="00D31C0A">
        <w:rPr>
          <w:rFonts w:ascii="Arial" w:hAnsi="Arial" w:cs="Arial"/>
          <w:sz w:val="20"/>
        </w:rPr>
        <w:t>EC3N 4DH</w:t>
      </w:r>
    </w:p>
    <w:p w14:paraId="69773841" w14:textId="77777777" w:rsidR="00361C2E" w:rsidRPr="00D31C0A" w:rsidRDefault="00361C2E" w:rsidP="00F028A6">
      <w:pPr>
        <w:ind w:left="284"/>
        <w:rPr>
          <w:rFonts w:ascii="Arial" w:hAnsi="Arial" w:cs="Arial"/>
          <w:sz w:val="20"/>
        </w:rPr>
      </w:pPr>
      <w:r w:rsidRPr="00D31C0A">
        <w:rPr>
          <w:rFonts w:ascii="Arial" w:hAnsi="Arial" w:cs="Arial"/>
          <w:sz w:val="20"/>
        </w:rPr>
        <w:t>Tel: 020 74816900</w:t>
      </w:r>
    </w:p>
    <w:p w14:paraId="1DB60B2E" w14:textId="77777777" w:rsidR="00DE1ADD" w:rsidRDefault="00DE1ADD" w:rsidP="00C02418">
      <w:pPr>
        <w:rPr>
          <w:rFonts w:ascii="Arial" w:hAnsi="Arial" w:cs="Arial"/>
          <w:sz w:val="20"/>
        </w:rPr>
      </w:pPr>
    </w:p>
    <w:p w14:paraId="6BD796F6" w14:textId="77777777" w:rsidR="006F4FE0" w:rsidRPr="000B070F" w:rsidRDefault="00F028A6" w:rsidP="000B070F">
      <w:pPr>
        <w:ind w:left="284" w:hanging="284"/>
        <w:rPr>
          <w:rFonts w:ascii="Arial" w:hAnsi="Arial" w:cs="Arial"/>
          <w:sz w:val="20"/>
        </w:rPr>
      </w:pPr>
      <w:r>
        <w:rPr>
          <w:rFonts w:ascii="Arial" w:hAnsi="Arial" w:cs="Arial"/>
          <w:sz w:val="20"/>
        </w:rPr>
        <w:t>5</w:t>
      </w:r>
      <w:r w:rsidR="00891E91" w:rsidRPr="00D31C0A">
        <w:rPr>
          <w:rFonts w:ascii="Arial" w:hAnsi="Arial" w:cs="Arial"/>
          <w:sz w:val="20"/>
        </w:rPr>
        <w:t>.</w:t>
      </w:r>
      <w:r w:rsidR="000B070F">
        <w:rPr>
          <w:rFonts w:ascii="Arial" w:hAnsi="Arial" w:cs="Arial"/>
          <w:sz w:val="20"/>
        </w:rPr>
        <w:tab/>
      </w:r>
      <w:r w:rsidR="006F4FE0" w:rsidRPr="00D31C0A">
        <w:rPr>
          <w:rFonts w:ascii="Arial" w:hAnsi="Arial" w:cs="Arial"/>
          <w:i/>
          <w:sz w:val="20"/>
        </w:rPr>
        <w:t>(</w:t>
      </w:r>
      <w:r w:rsidR="00C02418">
        <w:rPr>
          <w:rFonts w:ascii="Arial" w:hAnsi="Arial" w:cs="Arial"/>
          <w:i/>
          <w:sz w:val="20"/>
        </w:rPr>
        <w:t xml:space="preserve">Local Office: </w:t>
      </w:r>
      <w:r w:rsidR="006F4FE0" w:rsidRPr="00D31C0A">
        <w:rPr>
          <w:rFonts w:ascii="Arial" w:hAnsi="Arial" w:cs="Arial"/>
          <w:i/>
          <w:sz w:val="20"/>
        </w:rPr>
        <w:t>Statutory Conservation Advisor)</w:t>
      </w:r>
    </w:p>
    <w:p w14:paraId="48C73E7F" w14:textId="77777777" w:rsidR="00891E91" w:rsidRPr="00D31C0A" w:rsidRDefault="00997C81" w:rsidP="00F028A6">
      <w:pPr>
        <w:ind w:firstLine="284"/>
        <w:rPr>
          <w:rFonts w:ascii="Arial" w:hAnsi="Arial" w:cs="Arial"/>
          <w:sz w:val="20"/>
        </w:rPr>
      </w:pPr>
      <w:r>
        <w:rPr>
          <w:rFonts w:ascii="Arial" w:hAnsi="Arial" w:cs="Arial"/>
          <w:sz w:val="20"/>
        </w:rPr>
        <w:t xml:space="preserve">Natural Resources </w:t>
      </w:r>
      <w:r w:rsidR="00891E91" w:rsidRPr="00D31C0A">
        <w:rPr>
          <w:rFonts w:ascii="Arial" w:hAnsi="Arial" w:cs="Arial"/>
          <w:sz w:val="20"/>
        </w:rPr>
        <w:t>Wales</w:t>
      </w:r>
    </w:p>
    <w:p w14:paraId="1EB573F7" w14:textId="77777777" w:rsidR="00891E91" w:rsidRPr="00D31C0A" w:rsidRDefault="00891E91" w:rsidP="00F028A6">
      <w:pPr>
        <w:ind w:firstLine="284"/>
        <w:rPr>
          <w:rFonts w:ascii="Arial" w:hAnsi="Arial" w:cs="Arial"/>
          <w:sz w:val="20"/>
        </w:rPr>
      </w:pPr>
      <w:r w:rsidRPr="00D31C0A">
        <w:rPr>
          <w:rFonts w:ascii="Arial" w:hAnsi="Arial" w:cs="Arial"/>
          <w:sz w:val="20"/>
        </w:rPr>
        <w:t>Llanion House</w:t>
      </w:r>
    </w:p>
    <w:p w14:paraId="322E9ECD" w14:textId="77777777" w:rsidR="00891E91" w:rsidRPr="00D31C0A" w:rsidRDefault="00891E91" w:rsidP="00F028A6">
      <w:pPr>
        <w:ind w:firstLine="284"/>
        <w:rPr>
          <w:rFonts w:ascii="Arial" w:hAnsi="Arial" w:cs="Arial"/>
          <w:sz w:val="20"/>
        </w:rPr>
      </w:pPr>
      <w:r w:rsidRPr="00D31C0A">
        <w:rPr>
          <w:rFonts w:ascii="Arial" w:hAnsi="Arial" w:cs="Arial"/>
          <w:sz w:val="20"/>
        </w:rPr>
        <w:t>Llanion Park</w:t>
      </w:r>
    </w:p>
    <w:p w14:paraId="418EF0AB" w14:textId="77777777" w:rsidR="00891E91" w:rsidRPr="00D31C0A" w:rsidRDefault="00891E91" w:rsidP="00F028A6">
      <w:pPr>
        <w:ind w:firstLine="284"/>
        <w:rPr>
          <w:rFonts w:ascii="Arial" w:hAnsi="Arial" w:cs="Arial"/>
          <w:sz w:val="20"/>
        </w:rPr>
      </w:pPr>
      <w:r w:rsidRPr="00D31C0A">
        <w:rPr>
          <w:rFonts w:ascii="Arial" w:hAnsi="Arial" w:cs="Arial"/>
          <w:sz w:val="20"/>
        </w:rPr>
        <w:t>Pembroke Dock</w:t>
      </w:r>
    </w:p>
    <w:p w14:paraId="23B3B3ED" w14:textId="77777777" w:rsidR="00891E91" w:rsidRPr="00D31C0A" w:rsidRDefault="00891E91" w:rsidP="00F028A6">
      <w:pPr>
        <w:ind w:firstLine="284"/>
        <w:rPr>
          <w:rFonts w:ascii="Arial" w:hAnsi="Arial" w:cs="Arial"/>
          <w:sz w:val="20"/>
        </w:rPr>
      </w:pPr>
      <w:r w:rsidRPr="00D31C0A">
        <w:rPr>
          <w:rFonts w:ascii="Arial" w:hAnsi="Arial" w:cs="Arial"/>
          <w:sz w:val="20"/>
        </w:rPr>
        <w:t>SA72 6DY</w:t>
      </w:r>
    </w:p>
    <w:p w14:paraId="400A62D7" w14:textId="77777777" w:rsidR="00361C2E" w:rsidRPr="00D31C0A" w:rsidRDefault="00361C2E" w:rsidP="00F028A6">
      <w:pPr>
        <w:ind w:firstLine="284"/>
        <w:rPr>
          <w:rFonts w:ascii="Arial" w:hAnsi="Arial" w:cs="Arial"/>
          <w:sz w:val="20"/>
        </w:rPr>
      </w:pPr>
      <w:r w:rsidRPr="00D31C0A">
        <w:rPr>
          <w:rFonts w:ascii="Arial" w:hAnsi="Arial" w:cs="Arial"/>
          <w:sz w:val="20"/>
        </w:rPr>
        <w:t>Tel: 01646 624000</w:t>
      </w:r>
    </w:p>
    <w:p w14:paraId="697EA07A" w14:textId="77777777" w:rsidR="000B070F" w:rsidRDefault="008937B1" w:rsidP="000B070F">
      <w:pPr>
        <w:rPr>
          <w:rFonts w:ascii="Arial" w:hAnsi="Arial" w:cs="Arial"/>
          <w:sz w:val="20"/>
        </w:rPr>
      </w:pPr>
      <w:hyperlink r:id="rId21" w:history="1">
        <w:r w:rsidR="000B070F" w:rsidRPr="004C0177">
          <w:rPr>
            <w:rFonts w:ascii="Arial" w:hAnsi="Arial" w:cs="Arial"/>
            <w:b/>
            <w:bCs/>
            <w:color w:val="1122CC"/>
            <w:sz w:val="16"/>
            <w:szCs w:val="16"/>
            <w:u w:val="single"/>
            <w:lang w:val="en-GB" w:eastAsia="en-GB"/>
          </w:rPr>
          <w:t>The Conservation of Habitats and Species Regulations 2010</w:t>
        </w:r>
      </w:hyperlink>
    </w:p>
    <w:p w14:paraId="39DF6860" w14:textId="77777777" w:rsidR="000B070F" w:rsidRDefault="008937B1" w:rsidP="000B070F">
      <w:pPr>
        <w:rPr>
          <w:rFonts w:ascii="Arial" w:hAnsi="Arial" w:cs="Arial"/>
          <w:sz w:val="20"/>
        </w:rPr>
      </w:pPr>
      <w:hyperlink r:id="rId22" w:history="1">
        <w:r w:rsidR="000B070F" w:rsidRPr="000B070F">
          <w:rPr>
            <w:rStyle w:val="Emphasis"/>
            <w:rFonts w:ascii="Arial" w:hAnsi="Arial" w:cs="Arial"/>
            <w:color w:val="1122CC"/>
            <w:sz w:val="16"/>
            <w:szCs w:val="27"/>
            <w:u w:val="single"/>
          </w:rPr>
          <w:t>Wildlife</w:t>
        </w:r>
        <w:r w:rsidR="000B070F" w:rsidRPr="000B070F">
          <w:rPr>
            <w:rStyle w:val="Hyperlink"/>
            <w:rFonts w:ascii="Arial" w:hAnsi="Arial" w:cs="Arial"/>
            <w:sz w:val="16"/>
            <w:szCs w:val="27"/>
          </w:rPr>
          <w:t xml:space="preserve"> and </w:t>
        </w:r>
        <w:r w:rsidR="000B070F" w:rsidRPr="000B070F">
          <w:rPr>
            <w:rStyle w:val="Emphasis"/>
            <w:rFonts w:ascii="Arial" w:hAnsi="Arial" w:cs="Arial"/>
            <w:color w:val="1122CC"/>
            <w:sz w:val="16"/>
            <w:szCs w:val="27"/>
            <w:u w:val="single"/>
          </w:rPr>
          <w:t>Countryside</w:t>
        </w:r>
        <w:r w:rsidR="000B070F" w:rsidRPr="000B070F">
          <w:rPr>
            <w:rStyle w:val="Hyperlink"/>
            <w:rFonts w:ascii="Arial" w:hAnsi="Arial" w:cs="Arial"/>
            <w:sz w:val="16"/>
            <w:szCs w:val="27"/>
          </w:rPr>
          <w:t xml:space="preserve"> (</w:t>
        </w:r>
        <w:r w:rsidR="000B070F" w:rsidRPr="000B070F">
          <w:rPr>
            <w:rStyle w:val="Emphasis"/>
            <w:rFonts w:ascii="Arial" w:hAnsi="Arial" w:cs="Arial"/>
            <w:color w:val="1122CC"/>
            <w:sz w:val="16"/>
            <w:szCs w:val="27"/>
            <w:u w:val="single"/>
          </w:rPr>
          <w:t>Amendment</w:t>
        </w:r>
        <w:r w:rsidR="000B070F" w:rsidRPr="000B070F">
          <w:rPr>
            <w:rStyle w:val="Hyperlink"/>
            <w:rFonts w:ascii="Arial" w:hAnsi="Arial" w:cs="Arial"/>
            <w:sz w:val="16"/>
            <w:szCs w:val="27"/>
          </w:rPr>
          <w:t xml:space="preserve">) </w:t>
        </w:r>
        <w:r w:rsidR="000B070F" w:rsidRPr="000B070F">
          <w:rPr>
            <w:rStyle w:val="Emphasis"/>
            <w:rFonts w:ascii="Arial" w:hAnsi="Arial" w:cs="Arial"/>
            <w:color w:val="1122CC"/>
            <w:sz w:val="16"/>
            <w:szCs w:val="27"/>
            <w:u w:val="single"/>
          </w:rPr>
          <w:t>Act</w:t>
        </w:r>
        <w:r w:rsidR="000B070F" w:rsidRPr="000B070F">
          <w:rPr>
            <w:rStyle w:val="Hyperlink"/>
            <w:rFonts w:ascii="Arial" w:hAnsi="Arial" w:cs="Arial"/>
            <w:sz w:val="16"/>
            <w:szCs w:val="27"/>
          </w:rPr>
          <w:t xml:space="preserve"> 1991</w:t>
        </w:r>
      </w:hyperlink>
    </w:p>
    <w:p w14:paraId="4AB3EE9C" w14:textId="77777777" w:rsidR="000B070F" w:rsidRDefault="000B070F" w:rsidP="000B070F">
      <w:pPr>
        <w:rPr>
          <w:rFonts w:ascii="Arial" w:hAnsi="Arial" w:cs="Arial"/>
          <w:sz w:val="20"/>
        </w:rPr>
      </w:pPr>
    </w:p>
    <w:p w14:paraId="73D5B84D" w14:textId="77777777" w:rsidR="000B070F" w:rsidRPr="00D31C0A" w:rsidRDefault="00B97D92" w:rsidP="000B070F">
      <w:pPr>
        <w:rPr>
          <w:rFonts w:ascii="Arial" w:hAnsi="Arial" w:cs="Arial"/>
          <w:sz w:val="20"/>
        </w:rPr>
      </w:pPr>
      <w:r>
        <w:rPr>
          <w:rFonts w:ascii="Arial" w:hAnsi="Arial" w:cs="Arial"/>
          <w:sz w:val="20"/>
        </w:rPr>
        <w:t>6</w:t>
      </w:r>
      <w:r w:rsidR="000B070F" w:rsidRPr="00D31C0A">
        <w:rPr>
          <w:rFonts w:ascii="Arial" w:hAnsi="Arial" w:cs="Arial"/>
          <w:sz w:val="20"/>
        </w:rPr>
        <w:t>. EIA Screenin</w:t>
      </w:r>
      <w:r w:rsidR="000B070F">
        <w:rPr>
          <w:rFonts w:ascii="Arial" w:hAnsi="Arial" w:cs="Arial"/>
          <w:sz w:val="20"/>
        </w:rPr>
        <w:t xml:space="preserve">g </w:t>
      </w:r>
    </w:p>
    <w:p w14:paraId="690C55CF" w14:textId="77777777" w:rsidR="000B070F" w:rsidRPr="00D31C0A" w:rsidRDefault="000B070F" w:rsidP="00F028A6">
      <w:pPr>
        <w:ind w:left="284" w:hanging="284"/>
        <w:rPr>
          <w:rFonts w:ascii="Arial" w:hAnsi="Arial" w:cs="Arial"/>
          <w:sz w:val="20"/>
        </w:rPr>
      </w:pPr>
      <w:r w:rsidRPr="00D31C0A">
        <w:rPr>
          <w:rFonts w:ascii="Arial" w:hAnsi="Arial" w:cs="Arial"/>
          <w:sz w:val="20"/>
        </w:rPr>
        <w:tab/>
        <w:t>PCC / PCNPA</w:t>
      </w:r>
    </w:p>
    <w:p w14:paraId="1944DF83" w14:textId="77777777" w:rsidR="000B070F" w:rsidRDefault="000B070F" w:rsidP="00F028A6">
      <w:pPr>
        <w:ind w:left="284"/>
        <w:rPr>
          <w:rFonts w:ascii="Arial" w:hAnsi="Arial" w:cs="Arial"/>
          <w:sz w:val="20"/>
        </w:rPr>
      </w:pPr>
      <w:r w:rsidRPr="00D31C0A">
        <w:rPr>
          <w:rFonts w:ascii="Arial" w:hAnsi="Arial" w:cs="Arial"/>
          <w:sz w:val="20"/>
        </w:rPr>
        <w:t xml:space="preserve">Marine Works (EIA) Regs 2007. </w:t>
      </w:r>
    </w:p>
    <w:p w14:paraId="023F5AFE" w14:textId="77777777" w:rsidR="000B070F" w:rsidRDefault="008937B1" w:rsidP="00F028A6">
      <w:pPr>
        <w:ind w:left="284"/>
        <w:rPr>
          <w:rFonts w:ascii="Arial" w:hAnsi="Arial" w:cs="Arial"/>
          <w:sz w:val="20"/>
        </w:rPr>
      </w:pPr>
      <w:hyperlink r:id="rId23" w:history="1">
        <w:r w:rsidR="000B070F" w:rsidRPr="000B070F">
          <w:rPr>
            <w:rStyle w:val="Hyperlink"/>
            <w:rFonts w:ascii="Arial" w:hAnsi="Arial" w:cs="Arial"/>
            <w:sz w:val="16"/>
            <w:szCs w:val="27"/>
          </w:rPr>
          <w:t xml:space="preserve">The </w:t>
        </w:r>
        <w:r w:rsidR="000B070F" w:rsidRPr="000B070F">
          <w:rPr>
            <w:rStyle w:val="Emphasis"/>
            <w:rFonts w:ascii="Arial" w:hAnsi="Arial" w:cs="Arial"/>
            <w:color w:val="1122CC"/>
            <w:sz w:val="16"/>
            <w:szCs w:val="27"/>
            <w:u w:val="single"/>
          </w:rPr>
          <w:t>Marine Works</w:t>
        </w:r>
        <w:r w:rsidR="000B070F" w:rsidRPr="000B070F">
          <w:rPr>
            <w:rStyle w:val="Hyperlink"/>
            <w:rFonts w:ascii="Arial" w:hAnsi="Arial" w:cs="Arial"/>
            <w:sz w:val="16"/>
            <w:szCs w:val="27"/>
          </w:rPr>
          <w:t xml:space="preserve"> (</w:t>
        </w:r>
        <w:r w:rsidR="000B070F" w:rsidRPr="000B070F">
          <w:rPr>
            <w:rStyle w:val="Emphasis"/>
            <w:rFonts w:ascii="Arial" w:hAnsi="Arial" w:cs="Arial"/>
            <w:color w:val="1122CC"/>
            <w:sz w:val="16"/>
            <w:szCs w:val="27"/>
            <w:u w:val="single"/>
          </w:rPr>
          <w:t>Environmental Impact Assessment</w:t>
        </w:r>
        <w:r w:rsidR="000B070F" w:rsidRPr="000B070F">
          <w:rPr>
            <w:rStyle w:val="Hyperlink"/>
            <w:rFonts w:ascii="Arial" w:hAnsi="Arial" w:cs="Arial"/>
            <w:sz w:val="16"/>
            <w:szCs w:val="27"/>
          </w:rPr>
          <w:t xml:space="preserve">) </w:t>
        </w:r>
        <w:r w:rsidR="000B070F" w:rsidRPr="000B070F">
          <w:rPr>
            <w:rStyle w:val="Emphasis"/>
            <w:rFonts w:ascii="Arial" w:hAnsi="Arial" w:cs="Arial"/>
            <w:color w:val="1122CC"/>
            <w:sz w:val="16"/>
            <w:szCs w:val="27"/>
            <w:u w:val="single"/>
          </w:rPr>
          <w:t>Regulations</w:t>
        </w:r>
        <w:r w:rsidR="000B070F" w:rsidRPr="000B070F">
          <w:rPr>
            <w:rStyle w:val="Hyperlink"/>
            <w:rFonts w:ascii="Arial" w:hAnsi="Arial" w:cs="Arial"/>
            <w:sz w:val="16"/>
            <w:szCs w:val="27"/>
          </w:rPr>
          <w:t xml:space="preserve"> </w:t>
        </w:r>
        <w:r w:rsidR="000B070F" w:rsidRPr="000B070F">
          <w:rPr>
            <w:rStyle w:val="Hyperlink"/>
            <w:rFonts w:ascii="Arial" w:hAnsi="Arial" w:cs="Arial"/>
            <w:b/>
            <w:bCs/>
            <w:sz w:val="16"/>
            <w:szCs w:val="27"/>
          </w:rPr>
          <w:t>...</w:t>
        </w:r>
      </w:hyperlink>
      <w:r w:rsidR="000B070F" w:rsidRPr="000B070F">
        <w:rPr>
          <w:rFonts w:ascii="Arial" w:hAnsi="Arial" w:cs="Arial"/>
          <w:sz w:val="10"/>
        </w:rPr>
        <w:t xml:space="preserve"> </w:t>
      </w:r>
      <w:r w:rsidR="000B070F">
        <w:rPr>
          <w:rFonts w:ascii="Arial" w:hAnsi="Arial" w:cs="Arial"/>
          <w:sz w:val="20"/>
        </w:rPr>
        <w:tab/>
      </w:r>
    </w:p>
    <w:p w14:paraId="539270CE" w14:textId="77777777" w:rsidR="00C02418" w:rsidRDefault="000B070F" w:rsidP="00F028A6">
      <w:pPr>
        <w:ind w:left="284"/>
        <w:rPr>
          <w:rFonts w:ascii="Arial" w:hAnsi="Arial" w:cs="Arial"/>
          <w:sz w:val="20"/>
        </w:rPr>
        <w:sectPr w:rsidR="00C02418" w:rsidSect="000B070F">
          <w:type w:val="continuous"/>
          <w:pgSz w:w="11907" w:h="16840" w:code="9"/>
          <w:pgMar w:top="824" w:right="1440" w:bottom="426" w:left="1440" w:header="568" w:footer="131" w:gutter="0"/>
          <w:pgNumType w:start="1"/>
          <w:cols w:num="2" w:space="720"/>
        </w:sectPr>
      </w:pPr>
      <w:r>
        <w:rPr>
          <w:rFonts w:ascii="Arial" w:hAnsi="Arial" w:cs="Arial"/>
          <w:sz w:val="20"/>
        </w:rPr>
        <w:t>Welsh Minister /</w:t>
      </w:r>
      <w:r w:rsidRPr="00D31C0A">
        <w:rPr>
          <w:rFonts w:ascii="Arial" w:hAnsi="Arial" w:cs="Arial"/>
          <w:sz w:val="20"/>
        </w:rPr>
        <w:t>Secretary of Sta</w:t>
      </w:r>
      <w:r w:rsidR="00BB3377">
        <w:rPr>
          <w:rFonts w:ascii="Arial" w:hAnsi="Arial" w:cs="Arial"/>
          <w:sz w:val="20"/>
        </w:rPr>
        <w:t>t</w:t>
      </w:r>
      <w:r w:rsidR="006A5135">
        <w:rPr>
          <w:rFonts w:ascii="Arial" w:hAnsi="Arial" w:cs="Arial"/>
          <w:sz w:val="20"/>
        </w:rPr>
        <w:t>e.</w:t>
      </w:r>
    </w:p>
    <w:p w14:paraId="33FE60F6" w14:textId="77777777" w:rsidR="00D6626F" w:rsidRPr="00D31C0A" w:rsidRDefault="00D6626F" w:rsidP="00BB3377">
      <w:pPr>
        <w:rPr>
          <w:rFonts w:ascii="Arial" w:hAnsi="Arial" w:cs="Arial"/>
          <w:sz w:val="20"/>
        </w:rPr>
      </w:pPr>
    </w:p>
    <w:sectPr w:rsidR="00D6626F" w:rsidRPr="00D31C0A" w:rsidSect="00DE1ADD">
      <w:type w:val="continuous"/>
      <w:pgSz w:w="11907" w:h="16840" w:code="9"/>
      <w:pgMar w:top="824" w:right="1440" w:bottom="426" w:left="1440" w:header="568" w:footer="1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464B7" w14:textId="77777777" w:rsidR="00FA4FB8" w:rsidRDefault="00FA4FB8">
      <w:r>
        <w:separator/>
      </w:r>
    </w:p>
  </w:endnote>
  <w:endnote w:type="continuationSeparator" w:id="0">
    <w:p w14:paraId="6713D463" w14:textId="77777777" w:rsidR="00FA4FB8" w:rsidRDefault="00FA4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70F3E" w14:textId="77777777" w:rsidR="004C0177" w:rsidRDefault="004C0177" w:rsidP="00D50BEE">
    <w:pPr>
      <w:pStyle w:val="Footer"/>
      <w:tabs>
        <w:tab w:val="left" w:pos="344"/>
      </w:tabs>
      <w:rPr>
        <w:sz w:val="23"/>
      </w:rPr>
    </w:pPr>
    <w:r>
      <w:rPr>
        <w:sz w:val="23"/>
      </w:rPr>
      <w:tab/>
    </w:r>
    <w:r>
      <w:rPr>
        <w:sz w:val="23"/>
      </w:rPr>
      <w:tab/>
    </w:r>
    <w:r>
      <w:rPr>
        <w:sz w:val="23"/>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3081"/>
      <w:gridCol w:w="3081"/>
      <w:gridCol w:w="3081"/>
    </w:tblGrid>
    <w:tr w:rsidR="0033105E" w:rsidRPr="00445500" w14:paraId="4C380B51" w14:textId="77777777" w:rsidTr="00C774F4">
      <w:tc>
        <w:tcPr>
          <w:tcW w:w="3081" w:type="dxa"/>
        </w:tcPr>
        <w:p w14:paraId="3246E607" w14:textId="77777777" w:rsidR="0033105E" w:rsidRDefault="0033105E" w:rsidP="00CC0808">
          <w:pPr>
            <w:pStyle w:val="Footer"/>
            <w:tabs>
              <w:tab w:val="left" w:pos="344"/>
            </w:tabs>
            <w:rPr>
              <w:rFonts w:ascii="Arial" w:hAnsi="Arial" w:cs="Arial"/>
              <w:i/>
              <w:sz w:val="22"/>
            </w:rPr>
          </w:pPr>
        </w:p>
      </w:tc>
      <w:tc>
        <w:tcPr>
          <w:tcW w:w="3081" w:type="dxa"/>
        </w:tcPr>
        <w:p w14:paraId="64F371FB" w14:textId="77777777" w:rsidR="0033105E" w:rsidRDefault="0033105E" w:rsidP="00545A66">
          <w:pPr>
            <w:pStyle w:val="Footer"/>
            <w:tabs>
              <w:tab w:val="left" w:pos="344"/>
            </w:tabs>
            <w:jc w:val="center"/>
            <w:rPr>
              <w:rFonts w:ascii="Arial" w:hAnsi="Arial" w:cs="Arial"/>
              <w:i/>
              <w:sz w:val="22"/>
            </w:rPr>
          </w:pPr>
        </w:p>
      </w:tc>
      <w:tc>
        <w:tcPr>
          <w:tcW w:w="3081" w:type="dxa"/>
        </w:tcPr>
        <w:p w14:paraId="6A68A969" w14:textId="77777777" w:rsidR="0033105E" w:rsidRPr="00445500" w:rsidRDefault="0033105E" w:rsidP="00445500">
          <w:pPr>
            <w:jc w:val="right"/>
            <w:rPr>
              <w:rFonts w:ascii="Arial" w:hAnsi="Arial" w:cs="Arial"/>
              <w:i/>
              <w:sz w:val="22"/>
            </w:rPr>
          </w:pPr>
        </w:p>
      </w:tc>
    </w:tr>
    <w:tr w:rsidR="0033105E" w:rsidRPr="00445500" w14:paraId="1DCEEC88" w14:textId="77777777" w:rsidTr="00C774F4">
      <w:tc>
        <w:tcPr>
          <w:tcW w:w="3081" w:type="dxa"/>
        </w:tcPr>
        <w:p w14:paraId="1D170B07" w14:textId="1D18D19C" w:rsidR="0033105E" w:rsidRPr="00445500" w:rsidRDefault="0033105E" w:rsidP="00CC0808">
          <w:pPr>
            <w:pStyle w:val="Footer"/>
            <w:tabs>
              <w:tab w:val="left" w:pos="344"/>
            </w:tabs>
            <w:rPr>
              <w:rFonts w:ascii="Arial" w:hAnsi="Arial" w:cs="Arial"/>
              <w:i/>
              <w:sz w:val="22"/>
            </w:rPr>
          </w:pPr>
          <w:r>
            <w:rPr>
              <w:rFonts w:ascii="Arial" w:hAnsi="Arial" w:cs="Arial"/>
              <w:i/>
              <w:sz w:val="22"/>
            </w:rPr>
            <w:t>MHPA.MW</w:t>
          </w:r>
          <w:r w:rsidR="00B97D92">
            <w:rPr>
              <w:rFonts w:ascii="Arial" w:hAnsi="Arial" w:cs="Arial"/>
              <w:i/>
              <w:sz w:val="22"/>
            </w:rPr>
            <w:t>L</w:t>
          </w:r>
          <w:r>
            <w:rPr>
              <w:rFonts w:ascii="Arial" w:hAnsi="Arial" w:cs="Arial"/>
              <w:i/>
              <w:sz w:val="22"/>
            </w:rPr>
            <w:t>.</w:t>
          </w:r>
          <w:r w:rsidR="00681783">
            <w:rPr>
              <w:rFonts w:ascii="Arial" w:hAnsi="Arial" w:cs="Arial"/>
              <w:i/>
              <w:sz w:val="22"/>
            </w:rPr>
            <w:t>2022.online</w:t>
          </w:r>
        </w:p>
      </w:tc>
      <w:tc>
        <w:tcPr>
          <w:tcW w:w="3081" w:type="dxa"/>
        </w:tcPr>
        <w:p w14:paraId="180ED4E7" w14:textId="45F7388D" w:rsidR="0033105E" w:rsidRDefault="00681783" w:rsidP="00595540">
          <w:pPr>
            <w:pStyle w:val="Footer"/>
            <w:tabs>
              <w:tab w:val="left" w:pos="344"/>
            </w:tabs>
            <w:jc w:val="center"/>
            <w:rPr>
              <w:rFonts w:ascii="Arial" w:hAnsi="Arial" w:cs="Arial"/>
              <w:i/>
              <w:sz w:val="22"/>
            </w:rPr>
          </w:pPr>
          <w:r>
            <w:rPr>
              <w:rFonts w:ascii="Arial" w:hAnsi="Arial" w:cs="Arial"/>
              <w:i/>
              <w:sz w:val="22"/>
            </w:rPr>
            <w:t xml:space="preserve">Online </w:t>
          </w:r>
          <w:r w:rsidR="0033105E">
            <w:rPr>
              <w:rFonts w:ascii="Arial" w:hAnsi="Arial" w:cs="Arial"/>
              <w:i/>
              <w:sz w:val="22"/>
            </w:rPr>
            <w:t xml:space="preserve">Version: </w:t>
          </w:r>
          <w:r w:rsidR="00B97D92">
            <w:rPr>
              <w:rFonts w:ascii="Arial" w:hAnsi="Arial" w:cs="Arial"/>
              <w:i/>
              <w:sz w:val="22"/>
            </w:rPr>
            <w:t>1</w:t>
          </w:r>
        </w:p>
        <w:p w14:paraId="0C0A4EBB" w14:textId="49FF4C64" w:rsidR="0033105E" w:rsidRPr="00445500" w:rsidRDefault="0033105E" w:rsidP="00595540">
          <w:pPr>
            <w:pStyle w:val="Footer"/>
            <w:tabs>
              <w:tab w:val="left" w:pos="344"/>
            </w:tabs>
            <w:jc w:val="center"/>
            <w:rPr>
              <w:rFonts w:ascii="Arial" w:hAnsi="Arial" w:cs="Arial"/>
              <w:i/>
              <w:sz w:val="22"/>
            </w:rPr>
          </w:pPr>
          <w:r w:rsidRPr="0052502B">
            <w:rPr>
              <w:rFonts w:ascii="Arial" w:hAnsi="Arial" w:cs="Arial"/>
              <w:i/>
              <w:sz w:val="22"/>
            </w:rPr>
            <w:t xml:space="preserve">Issue date </w:t>
          </w:r>
          <w:r w:rsidR="00681783">
            <w:rPr>
              <w:rFonts w:ascii="Arial" w:hAnsi="Arial" w:cs="Arial"/>
              <w:i/>
              <w:sz w:val="22"/>
            </w:rPr>
            <w:t>2022</w:t>
          </w:r>
        </w:p>
      </w:tc>
      <w:tc>
        <w:tcPr>
          <w:tcW w:w="3081" w:type="dxa"/>
        </w:tcPr>
        <w:p w14:paraId="027B00E1" w14:textId="77777777" w:rsidR="0033105E" w:rsidRPr="00445500" w:rsidRDefault="0033105E" w:rsidP="00445500">
          <w:pPr>
            <w:jc w:val="right"/>
            <w:rPr>
              <w:rFonts w:ascii="Arial" w:hAnsi="Arial" w:cs="Arial"/>
              <w:i/>
              <w:sz w:val="22"/>
            </w:rPr>
          </w:pPr>
          <w:r w:rsidRPr="00445500">
            <w:rPr>
              <w:rFonts w:ascii="Arial" w:hAnsi="Arial" w:cs="Arial"/>
              <w:i/>
              <w:sz w:val="22"/>
            </w:rPr>
            <w:t xml:space="preserve">Page </w:t>
          </w:r>
          <w:r w:rsidRPr="00445500">
            <w:rPr>
              <w:rFonts w:ascii="Arial" w:hAnsi="Arial" w:cs="Arial"/>
              <w:i/>
              <w:sz w:val="22"/>
            </w:rPr>
            <w:fldChar w:fldCharType="begin"/>
          </w:r>
          <w:r w:rsidRPr="00445500">
            <w:rPr>
              <w:rFonts w:ascii="Arial" w:hAnsi="Arial" w:cs="Arial"/>
              <w:i/>
              <w:sz w:val="22"/>
            </w:rPr>
            <w:instrText xml:space="preserve"> PAGE </w:instrText>
          </w:r>
          <w:r w:rsidRPr="00445500">
            <w:rPr>
              <w:rFonts w:ascii="Arial" w:hAnsi="Arial" w:cs="Arial"/>
              <w:i/>
              <w:sz w:val="22"/>
            </w:rPr>
            <w:fldChar w:fldCharType="separate"/>
          </w:r>
          <w:r w:rsidR="006737B9">
            <w:rPr>
              <w:rFonts w:ascii="Arial" w:hAnsi="Arial" w:cs="Arial"/>
              <w:i/>
              <w:noProof/>
              <w:sz w:val="22"/>
            </w:rPr>
            <w:t>4</w:t>
          </w:r>
          <w:r w:rsidRPr="00445500">
            <w:rPr>
              <w:rFonts w:ascii="Arial" w:hAnsi="Arial" w:cs="Arial"/>
              <w:i/>
              <w:sz w:val="22"/>
            </w:rPr>
            <w:fldChar w:fldCharType="end"/>
          </w:r>
          <w:r>
            <w:rPr>
              <w:rFonts w:ascii="Arial" w:hAnsi="Arial" w:cs="Arial"/>
              <w:i/>
              <w:sz w:val="22"/>
            </w:rPr>
            <w:t xml:space="preserve"> of </w:t>
          </w:r>
          <w:r w:rsidR="00C02418">
            <w:rPr>
              <w:rFonts w:ascii="Arial" w:hAnsi="Arial" w:cs="Arial"/>
              <w:i/>
              <w:sz w:val="22"/>
            </w:rPr>
            <w:t>8</w:t>
          </w:r>
        </w:p>
        <w:p w14:paraId="43DD59E8" w14:textId="77777777" w:rsidR="0033105E" w:rsidRPr="00445500" w:rsidRDefault="0033105E" w:rsidP="00CC0808">
          <w:pPr>
            <w:pStyle w:val="Footer"/>
            <w:tabs>
              <w:tab w:val="left" w:pos="344"/>
            </w:tabs>
            <w:jc w:val="right"/>
            <w:rPr>
              <w:rFonts w:ascii="Arial" w:hAnsi="Arial" w:cs="Arial"/>
              <w:i/>
              <w:sz w:val="20"/>
            </w:rPr>
          </w:pPr>
        </w:p>
      </w:tc>
    </w:tr>
  </w:tbl>
  <w:p w14:paraId="2654E052" w14:textId="77777777" w:rsidR="0033105E" w:rsidRDefault="0033105E" w:rsidP="00D50BEE">
    <w:pPr>
      <w:pStyle w:val="Footer"/>
      <w:tabs>
        <w:tab w:val="left" w:pos="344"/>
      </w:tabs>
      <w:rPr>
        <w:sz w:val="23"/>
      </w:rPr>
    </w:pPr>
    <w:r>
      <w:rPr>
        <w:sz w:val="23"/>
      </w:rPr>
      <w:tab/>
    </w:r>
    <w:r>
      <w:rPr>
        <w:sz w:val="23"/>
      </w:rPr>
      <w:tab/>
    </w:r>
    <w:r>
      <w:rPr>
        <w:sz w:val="2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0789B" w14:textId="77777777" w:rsidR="00FA4FB8" w:rsidRDefault="00FA4FB8">
      <w:r>
        <w:separator/>
      </w:r>
    </w:p>
  </w:footnote>
  <w:footnote w:type="continuationSeparator" w:id="0">
    <w:p w14:paraId="7662A952" w14:textId="77777777" w:rsidR="00FA4FB8" w:rsidRDefault="00FA4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67B62" w14:textId="77777777" w:rsidR="0033105E" w:rsidRDefault="0033105E" w:rsidP="0033105E">
    <w:pPr>
      <w:pStyle w:val="Header"/>
      <w:tabs>
        <w:tab w:val="clear" w:pos="4153"/>
        <w:tab w:val="clear" w:pos="8306"/>
        <w:tab w:val="left" w:pos="17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3A5"/>
    <w:multiLevelType w:val="hybridMultilevel"/>
    <w:tmpl w:val="B30A0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D3936"/>
    <w:multiLevelType w:val="singleLevel"/>
    <w:tmpl w:val="0534E1D2"/>
    <w:lvl w:ilvl="0">
      <w:start w:val="2"/>
      <w:numFmt w:val="lowerLetter"/>
      <w:lvlText w:val="%1)"/>
      <w:legacy w:legacy="1" w:legacySpace="0" w:legacyIndent="283"/>
      <w:lvlJc w:val="left"/>
      <w:pPr>
        <w:ind w:left="283" w:hanging="283"/>
      </w:pPr>
    </w:lvl>
  </w:abstractNum>
  <w:abstractNum w:abstractNumId="2" w15:restartNumberingAfterBreak="0">
    <w:nsid w:val="064A780C"/>
    <w:multiLevelType w:val="singleLevel"/>
    <w:tmpl w:val="67708B90"/>
    <w:lvl w:ilvl="0">
      <w:start w:val="7"/>
      <w:numFmt w:val="decimal"/>
      <w:lvlText w:val="%1. "/>
      <w:legacy w:legacy="1" w:legacySpace="0" w:legacyIndent="283"/>
      <w:lvlJc w:val="left"/>
      <w:pPr>
        <w:ind w:left="283" w:hanging="283"/>
      </w:pPr>
      <w:rPr>
        <w:rFonts w:ascii="Lucida Sans" w:hAnsi="Lucida Sans" w:hint="default"/>
        <w:b w:val="0"/>
        <w:i w:val="0"/>
        <w:sz w:val="20"/>
        <w:u w:val="none"/>
      </w:rPr>
    </w:lvl>
  </w:abstractNum>
  <w:abstractNum w:abstractNumId="3" w15:restartNumberingAfterBreak="0">
    <w:nsid w:val="06836F48"/>
    <w:multiLevelType w:val="hybridMultilevel"/>
    <w:tmpl w:val="E0A8415A"/>
    <w:lvl w:ilvl="0" w:tplc="05BA1D6A">
      <w:start w:val="1"/>
      <w:numFmt w:val="decimal"/>
      <w:lvlText w:val="%1."/>
      <w:lvlJc w:val="left"/>
      <w:pPr>
        <w:ind w:left="720" w:hanging="360"/>
      </w:pPr>
      <w:rPr>
        <w:rFonts w:ascii="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572386"/>
    <w:multiLevelType w:val="hybridMultilevel"/>
    <w:tmpl w:val="5A9A29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290E65"/>
    <w:multiLevelType w:val="hybridMultilevel"/>
    <w:tmpl w:val="F1D03B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2C1F09"/>
    <w:multiLevelType w:val="hybridMultilevel"/>
    <w:tmpl w:val="AE4E7C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332079"/>
    <w:multiLevelType w:val="singleLevel"/>
    <w:tmpl w:val="16D2F63E"/>
    <w:lvl w:ilvl="0">
      <w:start w:val="10"/>
      <w:numFmt w:val="lowerLetter"/>
      <w:lvlText w:val="%1)"/>
      <w:legacy w:legacy="1" w:legacySpace="0" w:legacyIndent="283"/>
      <w:lvlJc w:val="left"/>
      <w:pPr>
        <w:ind w:left="283" w:hanging="283"/>
      </w:pPr>
    </w:lvl>
  </w:abstractNum>
  <w:abstractNum w:abstractNumId="8" w15:restartNumberingAfterBreak="0">
    <w:nsid w:val="184D693A"/>
    <w:multiLevelType w:val="hybridMultilevel"/>
    <w:tmpl w:val="530A2E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A6E2F45"/>
    <w:multiLevelType w:val="hybridMultilevel"/>
    <w:tmpl w:val="7010B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842090"/>
    <w:multiLevelType w:val="singleLevel"/>
    <w:tmpl w:val="C33689D6"/>
    <w:lvl w:ilvl="0">
      <w:start w:val="4"/>
      <w:numFmt w:val="decimal"/>
      <w:lvlText w:val="%1."/>
      <w:legacy w:legacy="1" w:legacySpace="0" w:legacyIndent="283"/>
      <w:lvlJc w:val="left"/>
      <w:pPr>
        <w:ind w:left="283" w:hanging="283"/>
      </w:pPr>
    </w:lvl>
  </w:abstractNum>
  <w:abstractNum w:abstractNumId="11" w15:restartNumberingAfterBreak="0">
    <w:nsid w:val="1EF14744"/>
    <w:multiLevelType w:val="singleLevel"/>
    <w:tmpl w:val="7E2AAC04"/>
    <w:lvl w:ilvl="0">
      <w:start w:val="10"/>
      <w:numFmt w:val="decimal"/>
      <w:lvlText w:val="%1. "/>
      <w:legacy w:legacy="1" w:legacySpace="0" w:legacyIndent="283"/>
      <w:lvlJc w:val="left"/>
      <w:pPr>
        <w:ind w:left="283" w:hanging="283"/>
      </w:pPr>
      <w:rPr>
        <w:rFonts w:ascii="Lucida Sans" w:hAnsi="Lucida Sans" w:hint="default"/>
        <w:b w:val="0"/>
        <w:i w:val="0"/>
        <w:sz w:val="20"/>
        <w:u w:val="none"/>
      </w:rPr>
    </w:lvl>
  </w:abstractNum>
  <w:abstractNum w:abstractNumId="12" w15:restartNumberingAfterBreak="0">
    <w:nsid w:val="1FAB155B"/>
    <w:multiLevelType w:val="hybridMultilevel"/>
    <w:tmpl w:val="116838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C3944"/>
    <w:multiLevelType w:val="singleLevel"/>
    <w:tmpl w:val="2AEAA848"/>
    <w:lvl w:ilvl="0">
      <w:start w:val="9"/>
      <w:numFmt w:val="decimal"/>
      <w:lvlText w:val="%1. "/>
      <w:legacy w:legacy="1" w:legacySpace="0" w:legacyIndent="283"/>
      <w:lvlJc w:val="left"/>
      <w:pPr>
        <w:ind w:left="283" w:hanging="283"/>
      </w:pPr>
      <w:rPr>
        <w:rFonts w:ascii="Lucida Sans" w:hAnsi="Lucida Sans" w:hint="default"/>
        <w:b w:val="0"/>
        <w:i w:val="0"/>
        <w:sz w:val="20"/>
        <w:u w:val="none"/>
      </w:rPr>
    </w:lvl>
  </w:abstractNum>
  <w:abstractNum w:abstractNumId="14" w15:restartNumberingAfterBreak="0">
    <w:nsid w:val="22E61462"/>
    <w:multiLevelType w:val="singleLevel"/>
    <w:tmpl w:val="3A6462FA"/>
    <w:lvl w:ilvl="0">
      <w:start w:val="3"/>
      <w:numFmt w:val="decimal"/>
      <w:lvlText w:val="%1."/>
      <w:legacy w:legacy="1" w:legacySpace="0" w:legacyIndent="283"/>
      <w:lvlJc w:val="left"/>
      <w:pPr>
        <w:ind w:left="283" w:hanging="283"/>
      </w:pPr>
    </w:lvl>
  </w:abstractNum>
  <w:abstractNum w:abstractNumId="15" w15:restartNumberingAfterBreak="0">
    <w:nsid w:val="2517099E"/>
    <w:multiLevelType w:val="singleLevel"/>
    <w:tmpl w:val="F2205BE0"/>
    <w:lvl w:ilvl="0">
      <w:start w:val="1"/>
      <w:numFmt w:val="lowerLetter"/>
      <w:lvlText w:val="%1)"/>
      <w:legacy w:legacy="1" w:legacySpace="0" w:legacyIndent="283"/>
      <w:lvlJc w:val="left"/>
      <w:pPr>
        <w:ind w:left="283" w:hanging="283"/>
      </w:pPr>
    </w:lvl>
  </w:abstractNum>
  <w:abstractNum w:abstractNumId="16" w15:restartNumberingAfterBreak="0">
    <w:nsid w:val="2A7A4DF6"/>
    <w:multiLevelType w:val="singleLevel"/>
    <w:tmpl w:val="5D92FF8E"/>
    <w:lvl w:ilvl="0">
      <w:start w:val="1"/>
      <w:numFmt w:val="decimal"/>
      <w:lvlText w:val="%1."/>
      <w:legacy w:legacy="1" w:legacySpace="0" w:legacyIndent="283"/>
      <w:lvlJc w:val="left"/>
      <w:pPr>
        <w:ind w:left="283" w:hanging="283"/>
      </w:pPr>
    </w:lvl>
  </w:abstractNum>
  <w:abstractNum w:abstractNumId="17" w15:restartNumberingAfterBreak="0">
    <w:nsid w:val="2CCE04C0"/>
    <w:multiLevelType w:val="singleLevel"/>
    <w:tmpl w:val="E8F83060"/>
    <w:lvl w:ilvl="0">
      <w:start w:val="11"/>
      <w:numFmt w:val="lowerLetter"/>
      <w:lvlText w:val="%1)"/>
      <w:legacy w:legacy="1" w:legacySpace="0" w:legacyIndent="283"/>
      <w:lvlJc w:val="left"/>
      <w:pPr>
        <w:ind w:left="283" w:hanging="283"/>
      </w:pPr>
    </w:lvl>
  </w:abstractNum>
  <w:abstractNum w:abstractNumId="18" w15:restartNumberingAfterBreak="0">
    <w:nsid w:val="307835AC"/>
    <w:multiLevelType w:val="singleLevel"/>
    <w:tmpl w:val="B47227EE"/>
    <w:lvl w:ilvl="0">
      <w:start w:val="2"/>
      <w:numFmt w:val="decimal"/>
      <w:lvlText w:val="%1."/>
      <w:legacy w:legacy="1" w:legacySpace="0" w:legacyIndent="283"/>
      <w:lvlJc w:val="left"/>
      <w:pPr>
        <w:ind w:left="283" w:hanging="283"/>
      </w:pPr>
    </w:lvl>
  </w:abstractNum>
  <w:abstractNum w:abstractNumId="19" w15:restartNumberingAfterBreak="0">
    <w:nsid w:val="32483EB9"/>
    <w:multiLevelType w:val="hybridMultilevel"/>
    <w:tmpl w:val="00703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3C0E81"/>
    <w:multiLevelType w:val="singleLevel"/>
    <w:tmpl w:val="16B206B4"/>
    <w:lvl w:ilvl="0">
      <w:start w:val="6"/>
      <w:numFmt w:val="decimal"/>
      <w:lvlText w:val="%1."/>
      <w:legacy w:legacy="1" w:legacySpace="0" w:legacyIndent="283"/>
      <w:lvlJc w:val="left"/>
      <w:pPr>
        <w:ind w:left="283" w:hanging="283"/>
      </w:pPr>
    </w:lvl>
  </w:abstractNum>
  <w:abstractNum w:abstractNumId="21" w15:restartNumberingAfterBreak="0">
    <w:nsid w:val="36062FC1"/>
    <w:multiLevelType w:val="singleLevel"/>
    <w:tmpl w:val="F2205BE0"/>
    <w:lvl w:ilvl="0">
      <w:start w:val="1"/>
      <w:numFmt w:val="lowerLetter"/>
      <w:lvlText w:val="%1)"/>
      <w:legacy w:legacy="1" w:legacySpace="0" w:legacyIndent="283"/>
      <w:lvlJc w:val="left"/>
      <w:pPr>
        <w:ind w:left="283" w:hanging="283"/>
      </w:pPr>
    </w:lvl>
  </w:abstractNum>
  <w:abstractNum w:abstractNumId="22" w15:restartNumberingAfterBreak="0">
    <w:nsid w:val="37753B5B"/>
    <w:multiLevelType w:val="singleLevel"/>
    <w:tmpl w:val="B47227EE"/>
    <w:lvl w:ilvl="0">
      <w:start w:val="2"/>
      <w:numFmt w:val="decimal"/>
      <w:lvlText w:val="%1."/>
      <w:legacy w:legacy="1" w:legacySpace="0" w:legacyIndent="283"/>
      <w:lvlJc w:val="left"/>
      <w:pPr>
        <w:ind w:left="283" w:hanging="283"/>
      </w:pPr>
    </w:lvl>
  </w:abstractNum>
  <w:abstractNum w:abstractNumId="23" w15:restartNumberingAfterBreak="0">
    <w:nsid w:val="3C997E2A"/>
    <w:multiLevelType w:val="singleLevel"/>
    <w:tmpl w:val="C1EC3426"/>
    <w:lvl w:ilvl="0">
      <w:start w:val="6"/>
      <w:numFmt w:val="decimal"/>
      <w:lvlText w:val="%1. "/>
      <w:legacy w:legacy="1" w:legacySpace="0" w:legacyIndent="283"/>
      <w:lvlJc w:val="left"/>
      <w:pPr>
        <w:ind w:left="283" w:hanging="283"/>
      </w:pPr>
      <w:rPr>
        <w:rFonts w:ascii="Lucida Sans" w:hAnsi="Lucida Sans" w:hint="default"/>
        <w:b w:val="0"/>
        <w:i w:val="0"/>
        <w:sz w:val="20"/>
        <w:u w:val="none"/>
      </w:rPr>
    </w:lvl>
  </w:abstractNum>
  <w:abstractNum w:abstractNumId="24" w15:restartNumberingAfterBreak="0">
    <w:nsid w:val="42A31A28"/>
    <w:multiLevelType w:val="hybridMultilevel"/>
    <w:tmpl w:val="91481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C003DE"/>
    <w:multiLevelType w:val="singleLevel"/>
    <w:tmpl w:val="C33689D6"/>
    <w:lvl w:ilvl="0">
      <w:start w:val="4"/>
      <w:numFmt w:val="decimal"/>
      <w:lvlText w:val="%1."/>
      <w:legacy w:legacy="1" w:legacySpace="0" w:legacyIndent="283"/>
      <w:lvlJc w:val="left"/>
      <w:pPr>
        <w:ind w:left="283" w:hanging="283"/>
      </w:pPr>
    </w:lvl>
  </w:abstractNum>
  <w:abstractNum w:abstractNumId="26" w15:restartNumberingAfterBreak="0">
    <w:nsid w:val="4721068D"/>
    <w:multiLevelType w:val="hybridMultilevel"/>
    <w:tmpl w:val="167CEB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7AC6381"/>
    <w:multiLevelType w:val="singleLevel"/>
    <w:tmpl w:val="5D92FF8E"/>
    <w:lvl w:ilvl="0">
      <w:start w:val="1"/>
      <w:numFmt w:val="decimal"/>
      <w:lvlText w:val="%1."/>
      <w:legacy w:legacy="1" w:legacySpace="0" w:legacyIndent="283"/>
      <w:lvlJc w:val="left"/>
      <w:pPr>
        <w:ind w:left="283" w:hanging="283"/>
      </w:pPr>
    </w:lvl>
  </w:abstractNum>
  <w:abstractNum w:abstractNumId="28" w15:restartNumberingAfterBreak="0">
    <w:nsid w:val="4E084F86"/>
    <w:multiLevelType w:val="hybridMultilevel"/>
    <w:tmpl w:val="87A2C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7209ED"/>
    <w:multiLevelType w:val="singleLevel"/>
    <w:tmpl w:val="023AAD6E"/>
    <w:lvl w:ilvl="0">
      <w:start w:val="3"/>
      <w:numFmt w:val="decimal"/>
      <w:lvlText w:val="%1. "/>
      <w:legacy w:legacy="1" w:legacySpace="0" w:legacyIndent="283"/>
      <w:lvlJc w:val="left"/>
      <w:pPr>
        <w:ind w:left="283" w:hanging="283"/>
      </w:pPr>
      <w:rPr>
        <w:rFonts w:ascii="Lucida Sans" w:hAnsi="Lucida Sans" w:hint="default"/>
        <w:b w:val="0"/>
        <w:i w:val="0"/>
        <w:sz w:val="20"/>
        <w:u w:val="none"/>
      </w:rPr>
    </w:lvl>
  </w:abstractNum>
  <w:abstractNum w:abstractNumId="30" w15:restartNumberingAfterBreak="0">
    <w:nsid w:val="55781384"/>
    <w:multiLevelType w:val="hybridMultilevel"/>
    <w:tmpl w:val="E8547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093229"/>
    <w:multiLevelType w:val="singleLevel"/>
    <w:tmpl w:val="027ED4BA"/>
    <w:lvl w:ilvl="0">
      <w:start w:val="2"/>
      <w:numFmt w:val="decimal"/>
      <w:lvlText w:val="%1. "/>
      <w:legacy w:legacy="1" w:legacySpace="0" w:legacyIndent="283"/>
      <w:lvlJc w:val="left"/>
      <w:pPr>
        <w:ind w:left="283" w:hanging="283"/>
      </w:pPr>
      <w:rPr>
        <w:rFonts w:ascii="Lucida Sans" w:hAnsi="Lucida Sans" w:hint="default"/>
        <w:b w:val="0"/>
        <w:i w:val="0"/>
        <w:sz w:val="20"/>
        <w:u w:val="none"/>
      </w:rPr>
    </w:lvl>
  </w:abstractNum>
  <w:abstractNum w:abstractNumId="32" w15:restartNumberingAfterBreak="0">
    <w:nsid w:val="5B5B7A3B"/>
    <w:multiLevelType w:val="singleLevel"/>
    <w:tmpl w:val="D83C00E2"/>
    <w:lvl w:ilvl="0">
      <w:start w:val="8"/>
      <w:numFmt w:val="decimal"/>
      <w:lvlText w:val="%1. "/>
      <w:legacy w:legacy="1" w:legacySpace="0" w:legacyIndent="283"/>
      <w:lvlJc w:val="left"/>
      <w:pPr>
        <w:ind w:left="283" w:hanging="283"/>
      </w:pPr>
      <w:rPr>
        <w:rFonts w:ascii="Lucida Sans" w:hAnsi="Lucida Sans" w:hint="default"/>
        <w:b w:val="0"/>
        <w:i w:val="0"/>
        <w:sz w:val="20"/>
        <w:u w:val="none"/>
      </w:rPr>
    </w:lvl>
  </w:abstractNum>
  <w:abstractNum w:abstractNumId="33" w15:restartNumberingAfterBreak="0">
    <w:nsid w:val="5C5A35F3"/>
    <w:multiLevelType w:val="singleLevel"/>
    <w:tmpl w:val="B0FC30E6"/>
    <w:lvl w:ilvl="0">
      <w:start w:val="11"/>
      <w:numFmt w:val="decimal"/>
      <w:lvlText w:val="%1. "/>
      <w:legacy w:legacy="1" w:legacySpace="0" w:legacyIndent="283"/>
      <w:lvlJc w:val="left"/>
      <w:pPr>
        <w:ind w:left="283" w:hanging="283"/>
      </w:pPr>
      <w:rPr>
        <w:rFonts w:ascii="Lucida Sans" w:hAnsi="Lucida Sans" w:hint="default"/>
        <w:b w:val="0"/>
        <w:i w:val="0"/>
        <w:sz w:val="20"/>
        <w:u w:val="none"/>
      </w:rPr>
    </w:lvl>
  </w:abstractNum>
  <w:abstractNum w:abstractNumId="34" w15:restartNumberingAfterBreak="0">
    <w:nsid w:val="606B23A0"/>
    <w:multiLevelType w:val="multilevel"/>
    <w:tmpl w:val="12BE4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A43727"/>
    <w:multiLevelType w:val="singleLevel"/>
    <w:tmpl w:val="19F63252"/>
    <w:lvl w:ilvl="0">
      <w:start w:val="4"/>
      <w:numFmt w:val="decimal"/>
      <w:lvlText w:val="%1. "/>
      <w:legacy w:legacy="1" w:legacySpace="0" w:legacyIndent="283"/>
      <w:lvlJc w:val="left"/>
      <w:pPr>
        <w:ind w:left="283" w:hanging="283"/>
      </w:pPr>
      <w:rPr>
        <w:rFonts w:ascii="Lucida Sans" w:hAnsi="Lucida Sans" w:hint="default"/>
        <w:b w:val="0"/>
        <w:i w:val="0"/>
        <w:sz w:val="20"/>
        <w:u w:val="none"/>
      </w:rPr>
    </w:lvl>
  </w:abstractNum>
  <w:abstractNum w:abstractNumId="36" w15:restartNumberingAfterBreak="0">
    <w:nsid w:val="6603481A"/>
    <w:multiLevelType w:val="hybridMultilevel"/>
    <w:tmpl w:val="91BC69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6132852"/>
    <w:multiLevelType w:val="singleLevel"/>
    <w:tmpl w:val="F2205BE0"/>
    <w:lvl w:ilvl="0">
      <w:start w:val="1"/>
      <w:numFmt w:val="lowerLetter"/>
      <w:lvlText w:val="%1)"/>
      <w:legacy w:legacy="1" w:legacySpace="0" w:legacyIndent="283"/>
      <w:lvlJc w:val="left"/>
      <w:pPr>
        <w:ind w:left="283" w:hanging="283"/>
      </w:pPr>
    </w:lvl>
  </w:abstractNum>
  <w:abstractNum w:abstractNumId="38" w15:restartNumberingAfterBreak="0">
    <w:nsid w:val="665F0949"/>
    <w:multiLevelType w:val="singleLevel"/>
    <w:tmpl w:val="EB62B520"/>
    <w:lvl w:ilvl="0">
      <w:start w:val="6"/>
      <w:numFmt w:val="lowerLetter"/>
      <w:lvlText w:val="%1)"/>
      <w:legacy w:legacy="1" w:legacySpace="0" w:legacyIndent="283"/>
      <w:lvlJc w:val="left"/>
      <w:pPr>
        <w:ind w:left="283" w:hanging="283"/>
      </w:pPr>
    </w:lvl>
  </w:abstractNum>
  <w:abstractNum w:abstractNumId="39" w15:restartNumberingAfterBreak="0">
    <w:nsid w:val="6668683A"/>
    <w:multiLevelType w:val="hybridMultilevel"/>
    <w:tmpl w:val="ACA8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59732D"/>
    <w:multiLevelType w:val="hybridMultilevel"/>
    <w:tmpl w:val="881E75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E25618F"/>
    <w:multiLevelType w:val="singleLevel"/>
    <w:tmpl w:val="F9D8951A"/>
    <w:lvl w:ilvl="0">
      <w:start w:val="1"/>
      <w:numFmt w:val="decimal"/>
      <w:lvlText w:val="%1. "/>
      <w:legacy w:legacy="1" w:legacySpace="0" w:legacyIndent="283"/>
      <w:lvlJc w:val="left"/>
      <w:pPr>
        <w:ind w:left="283" w:hanging="283"/>
      </w:pPr>
      <w:rPr>
        <w:rFonts w:ascii="Lucida Sans" w:hAnsi="Lucida Sans" w:hint="default"/>
        <w:b w:val="0"/>
        <w:i w:val="0"/>
        <w:sz w:val="20"/>
        <w:u w:val="none"/>
      </w:rPr>
    </w:lvl>
  </w:abstractNum>
  <w:abstractNum w:abstractNumId="42" w15:restartNumberingAfterBreak="0">
    <w:nsid w:val="6EF44B68"/>
    <w:multiLevelType w:val="singleLevel"/>
    <w:tmpl w:val="441AE86E"/>
    <w:lvl w:ilvl="0">
      <w:start w:val="5"/>
      <w:numFmt w:val="decimal"/>
      <w:lvlText w:val="%1. "/>
      <w:legacy w:legacy="1" w:legacySpace="0" w:legacyIndent="283"/>
      <w:lvlJc w:val="left"/>
      <w:pPr>
        <w:ind w:left="283" w:hanging="283"/>
      </w:pPr>
      <w:rPr>
        <w:rFonts w:ascii="Lucida Sans" w:hAnsi="Lucida Sans" w:hint="default"/>
        <w:b w:val="0"/>
        <w:i w:val="0"/>
        <w:sz w:val="20"/>
        <w:u w:val="none"/>
      </w:rPr>
    </w:lvl>
  </w:abstractNum>
  <w:abstractNum w:abstractNumId="43" w15:restartNumberingAfterBreak="0">
    <w:nsid w:val="6FE45FC5"/>
    <w:multiLevelType w:val="hybridMultilevel"/>
    <w:tmpl w:val="95C6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FA131D"/>
    <w:multiLevelType w:val="hybridMultilevel"/>
    <w:tmpl w:val="DD54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92358D"/>
    <w:multiLevelType w:val="hybridMultilevel"/>
    <w:tmpl w:val="7E945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1"/>
  </w:num>
  <w:num w:numId="3">
    <w:abstractNumId w:val="38"/>
  </w:num>
  <w:num w:numId="4">
    <w:abstractNumId w:val="7"/>
  </w:num>
  <w:num w:numId="5">
    <w:abstractNumId w:val="17"/>
  </w:num>
  <w:num w:numId="6">
    <w:abstractNumId w:val="10"/>
  </w:num>
  <w:num w:numId="7">
    <w:abstractNumId w:val="16"/>
  </w:num>
  <w:num w:numId="8">
    <w:abstractNumId w:val="22"/>
  </w:num>
  <w:num w:numId="9">
    <w:abstractNumId w:val="14"/>
  </w:num>
  <w:num w:numId="10">
    <w:abstractNumId w:val="25"/>
  </w:num>
  <w:num w:numId="11">
    <w:abstractNumId w:val="25"/>
    <w:lvlOverride w:ilvl="0">
      <w:lvl w:ilvl="0">
        <w:start w:val="5"/>
        <w:numFmt w:val="decimal"/>
        <w:lvlText w:val="%1."/>
        <w:legacy w:legacy="1" w:legacySpace="0" w:legacyIndent="283"/>
        <w:lvlJc w:val="left"/>
        <w:pPr>
          <w:ind w:left="283" w:hanging="283"/>
        </w:pPr>
      </w:lvl>
    </w:lvlOverride>
  </w:num>
  <w:num w:numId="12">
    <w:abstractNumId w:val="20"/>
  </w:num>
  <w:num w:numId="13">
    <w:abstractNumId w:val="20"/>
    <w:lvlOverride w:ilvl="0">
      <w:lvl w:ilvl="0">
        <w:start w:val="7"/>
        <w:numFmt w:val="decimal"/>
        <w:lvlText w:val="%1."/>
        <w:legacy w:legacy="1" w:legacySpace="0" w:legacyIndent="283"/>
        <w:lvlJc w:val="left"/>
        <w:pPr>
          <w:ind w:left="283" w:hanging="283"/>
        </w:pPr>
      </w:lvl>
    </w:lvlOverride>
  </w:num>
  <w:num w:numId="14">
    <w:abstractNumId w:val="27"/>
  </w:num>
  <w:num w:numId="15">
    <w:abstractNumId w:val="18"/>
  </w:num>
  <w:num w:numId="16">
    <w:abstractNumId w:val="41"/>
  </w:num>
  <w:num w:numId="17">
    <w:abstractNumId w:val="31"/>
  </w:num>
  <w:num w:numId="18">
    <w:abstractNumId w:val="29"/>
  </w:num>
  <w:num w:numId="19">
    <w:abstractNumId w:val="35"/>
  </w:num>
  <w:num w:numId="20">
    <w:abstractNumId w:val="42"/>
  </w:num>
  <w:num w:numId="21">
    <w:abstractNumId w:val="23"/>
  </w:num>
  <w:num w:numId="22">
    <w:abstractNumId w:val="2"/>
  </w:num>
  <w:num w:numId="23">
    <w:abstractNumId w:val="32"/>
  </w:num>
  <w:num w:numId="24">
    <w:abstractNumId w:val="13"/>
  </w:num>
  <w:num w:numId="25">
    <w:abstractNumId w:val="11"/>
  </w:num>
  <w:num w:numId="26">
    <w:abstractNumId w:val="33"/>
  </w:num>
  <w:num w:numId="27">
    <w:abstractNumId w:val="15"/>
  </w:num>
  <w:num w:numId="28">
    <w:abstractNumId w:val="21"/>
  </w:num>
  <w:num w:numId="29">
    <w:abstractNumId w:val="45"/>
  </w:num>
  <w:num w:numId="30">
    <w:abstractNumId w:val="6"/>
  </w:num>
  <w:num w:numId="31">
    <w:abstractNumId w:val="39"/>
  </w:num>
  <w:num w:numId="32">
    <w:abstractNumId w:val="9"/>
  </w:num>
  <w:num w:numId="33">
    <w:abstractNumId w:val="28"/>
  </w:num>
  <w:num w:numId="34">
    <w:abstractNumId w:val="44"/>
  </w:num>
  <w:num w:numId="35">
    <w:abstractNumId w:val="24"/>
  </w:num>
  <w:num w:numId="36">
    <w:abstractNumId w:val="43"/>
  </w:num>
  <w:num w:numId="37">
    <w:abstractNumId w:val="26"/>
  </w:num>
  <w:num w:numId="38">
    <w:abstractNumId w:val="8"/>
  </w:num>
  <w:num w:numId="39">
    <w:abstractNumId w:val="40"/>
  </w:num>
  <w:num w:numId="40">
    <w:abstractNumId w:val="5"/>
  </w:num>
  <w:num w:numId="41">
    <w:abstractNumId w:val="36"/>
  </w:num>
  <w:num w:numId="42">
    <w:abstractNumId w:val="12"/>
  </w:num>
  <w:num w:numId="43">
    <w:abstractNumId w:val="19"/>
  </w:num>
  <w:num w:numId="44">
    <w:abstractNumId w:val="34"/>
  </w:num>
  <w:num w:numId="45">
    <w:abstractNumId w:val="3"/>
  </w:num>
  <w:num w:numId="46">
    <w:abstractNumId w:val="0"/>
  </w:num>
  <w:num w:numId="47">
    <w:abstractNumId w:val="4"/>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3D16"/>
    <w:rsid w:val="00000CB1"/>
    <w:rsid w:val="00003BBC"/>
    <w:rsid w:val="000057EC"/>
    <w:rsid w:val="00023178"/>
    <w:rsid w:val="0003473A"/>
    <w:rsid w:val="00036C13"/>
    <w:rsid w:val="000433D8"/>
    <w:rsid w:val="0005170B"/>
    <w:rsid w:val="00057697"/>
    <w:rsid w:val="00062296"/>
    <w:rsid w:val="00074D32"/>
    <w:rsid w:val="00081BCB"/>
    <w:rsid w:val="00083D16"/>
    <w:rsid w:val="0008487F"/>
    <w:rsid w:val="00097F3D"/>
    <w:rsid w:val="000A0319"/>
    <w:rsid w:val="000A2DAC"/>
    <w:rsid w:val="000A346C"/>
    <w:rsid w:val="000A5B6C"/>
    <w:rsid w:val="000A5B8D"/>
    <w:rsid w:val="000B070F"/>
    <w:rsid w:val="000B39A1"/>
    <w:rsid w:val="000B6C31"/>
    <w:rsid w:val="000D0F52"/>
    <w:rsid w:val="000E1032"/>
    <w:rsid w:val="000E1A45"/>
    <w:rsid w:val="000E3D4E"/>
    <w:rsid w:val="000F533C"/>
    <w:rsid w:val="001019A9"/>
    <w:rsid w:val="001030DA"/>
    <w:rsid w:val="00115BF0"/>
    <w:rsid w:val="00115D03"/>
    <w:rsid w:val="00121917"/>
    <w:rsid w:val="00125BDC"/>
    <w:rsid w:val="00132DA2"/>
    <w:rsid w:val="00150DA1"/>
    <w:rsid w:val="00154CAF"/>
    <w:rsid w:val="00190670"/>
    <w:rsid w:val="001A0AF4"/>
    <w:rsid w:val="001C410D"/>
    <w:rsid w:val="002114BC"/>
    <w:rsid w:val="00212DDC"/>
    <w:rsid w:val="00215519"/>
    <w:rsid w:val="00221DEC"/>
    <w:rsid w:val="00224DE7"/>
    <w:rsid w:val="0024161C"/>
    <w:rsid w:val="00251376"/>
    <w:rsid w:val="00251C0A"/>
    <w:rsid w:val="00280895"/>
    <w:rsid w:val="002829F8"/>
    <w:rsid w:val="00287372"/>
    <w:rsid w:val="00291190"/>
    <w:rsid w:val="002C6E23"/>
    <w:rsid w:val="002D2FA0"/>
    <w:rsid w:val="002D4CFC"/>
    <w:rsid w:val="002D7DB0"/>
    <w:rsid w:val="002E0961"/>
    <w:rsid w:val="002F0B20"/>
    <w:rsid w:val="002F4156"/>
    <w:rsid w:val="00307204"/>
    <w:rsid w:val="00314A47"/>
    <w:rsid w:val="0033105E"/>
    <w:rsid w:val="003358CE"/>
    <w:rsid w:val="00340475"/>
    <w:rsid w:val="00361C2E"/>
    <w:rsid w:val="00375A2E"/>
    <w:rsid w:val="00384598"/>
    <w:rsid w:val="00387772"/>
    <w:rsid w:val="00397093"/>
    <w:rsid w:val="003C582C"/>
    <w:rsid w:val="003E428E"/>
    <w:rsid w:val="003F6C0A"/>
    <w:rsid w:val="00401A69"/>
    <w:rsid w:val="00406185"/>
    <w:rsid w:val="004114DB"/>
    <w:rsid w:val="00445500"/>
    <w:rsid w:val="00452DA7"/>
    <w:rsid w:val="00472CCA"/>
    <w:rsid w:val="00477BCF"/>
    <w:rsid w:val="0048784F"/>
    <w:rsid w:val="00490E81"/>
    <w:rsid w:val="004930B4"/>
    <w:rsid w:val="004937E7"/>
    <w:rsid w:val="00496E91"/>
    <w:rsid w:val="004A2AEB"/>
    <w:rsid w:val="004A339F"/>
    <w:rsid w:val="004B3F62"/>
    <w:rsid w:val="004C0177"/>
    <w:rsid w:val="004D3072"/>
    <w:rsid w:val="004D615B"/>
    <w:rsid w:val="004E35CE"/>
    <w:rsid w:val="004E364F"/>
    <w:rsid w:val="00522B8B"/>
    <w:rsid w:val="0052502B"/>
    <w:rsid w:val="00533D84"/>
    <w:rsid w:val="005340C4"/>
    <w:rsid w:val="0053656C"/>
    <w:rsid w:val="00545A66"/>
    <w:rsid w:val="0054753C"/>
    <w:rsid w:val="00553AB3"/>
    <w:rsid w:val="00555738"/>
    <w:rsid w:val="005713A4"/>
    <w:rsid w:val="00571EDB"/>
    <w:rsid w:val="00574FEC"/>
    <w:rsid w:val="0057675D"/>
    <w:rsid w:val="0058164C"/>
    <w:rsid w:val="00594C7A"/>
    <w:rsid w:val="00595540"/>
    <w:rsid w:val="005A2427"/>
    <w:rsid w:val="005C50F2"/>
    <w:rsid w:val="005D16A3"/>
    <w:rsid w:val="005D5E49"/>
    <w:rsid w:val="005E6626"/>
    <w:rsid w:val="005F499A"/>
    <w:rsid w:val="006057CA"/>
    <w:rsid w:val="00611830"/>
    <w:rsid w:val="0061465B"/>
    <w:rsid w:val="006208B6"/>
    <w:rsid w:val="006436B2"/>
    <w:rsid w:val="0066774A"/>
    <w:rsid w:val="006731CA"/>
    <w:rsid w:val="006737B9"/>
    <w:rsid w:val="00681783"/>
    <w:rsid w:val="006914DD"/>
    <w:rsid w:val="006967CF"/>
    <w:rsid w:val="006A2F5D"/>
    <w:rsid w:val="006A5135"/>
    <w:rsid w:val="006B6D40"/>
    <w:rsid w:val="006C2E71"/>
    <w:rsid w:val="006C312C"/>
    <w:rsid w:val="006C4065"/>
    <w:rsid w:val="006C4E3F"/>
    <w:rsid w:val="006E059C"/>
    <w:rsid w:val="006E1538"/>
    <w:rsid w:val="006E50A9"/>
    <w:rsid w:val="006F4FE0"/>
    <w:rsid w:val="006F5199"/>
    <w:rsid w:val="00711666"/>
    <w:rsid w:val="00711D63"/>
    <w:rsid w:val="00713B0D"/>
    <w:rsid w:val="00722B6E"/>
    <w:rsid w:val="00730FB5"/>
    <w:rsid w:val="00734044"/>
    <w:rsid w:val="007433C1"/>
    <w:rsid w:val="007450A9"/>
    <w:rsid w:val="00771D0C"/>
    <w:rsid w:val="00775271"/>
    <w:rsid w:val="00776ABB"/>
    <w:rsid w:val="007859C3"/>
    <w:rsid w:val="00785F26"/>
    <w:rsid w:val="007956DE"/>
    <w:rsid w:val="007A356D"/>
    <w:rsid w:val="007A747E"/>
    <w:rsid w:val="007B321F"/>
    <w:rsid w:val="007C42CB"/>
    <w:rsid w:val="007D7D11"/>
    <w:rsid w:val="00804CB5"/>
    <w:rsid w:val="008156A4"/>
    <w:rsid w:val="00822F48"/>
    <w:rsid w:val="0082568F"/>
    <w:rsid w:val="0084161A"/>
    <w:rsid w:val="00841FDD"/>
    <w:rsid w:val="0084345E"/>
    <w:rsid w:val="00857431"/>
    <w:rsid w:val="00863371"/>
    <w:rsid w:val="00865ED2"/>
    <w:rsid w:val="0087649A"/>
    <w:rsid w:val="00891E91"/>
    <w:rsid w:val="008937B1"/>
    <w:rsid w:val="00894608"/>
    <w:rsid w:val="008B59E7"/>
    <w:rsid w:val="008C3EE3"/>
    <w:rsid w:val="008C43D1"/>
    <w:rsid w:val="008C7FF6"/>
    <w:rsid w:val="008D509B"/>
    <w:rsid w:val="008E0ADF"/>
    <w:rsid w:val="008E43E9"/>
    <w:rsid w:val="008F0A20"/>
    <w:rsid w:val="00912499"/>
    <w:rsid w:val="009178CF"/>
    <w:rsid w:val="009300B2"/>
    <w:rsid w:val="00931427"/>
    <w:rsid w:val="00947822"/>
    <w:rsid w:val="00950AFB"/>
    <w:rsid w:val="0095563A"/>
    <w:rsid w:val="00984BE3"/>
    <w:rsid w:val="00986A0F"/>
    <w:rsid w:val="00996F0C"/>
    <w:rsid w:val="00997C81"/>
    <w:rsid w:val="009A32E0"/>
    <w:rsid w:val="009A7DD2"/>
    <w:rsid w:val="009C1E35"/>
    <w:rsid w:val="009C35F8"/>
    <w:rsid w:val="009D5D7B"/>
    <w:rsid w:val="009D6855"/>
    <w:rsid w:val="009E7FF2"/>
    <w:rsid w:val="00A02AD8"/>
    <w:rsid w:val="00A04420"/>
    <w:rsid w:val="00A176C5"/>
    <w:rsid w:val="00A20820"/>
    <w:rsid w:val="00A20A89"/>
    <w:rsid w:val="00A42E73"/>
    <w:rsid w:val="00A60545"/>
    <w:rsid w:val="00A6439F"/>
    <w:rsid w:val="00A85F58"/>
    <w:rsid w:val="00AA6D76"/>
    <w:rsid w:val="00AB545F"/>
    <w:rsid w:val="00AD3AB3"/>
    <w:rsid w:val="00AE2E0E"/>
    <w:rsid w:val="00AE4853"/>
    <w:rsid w:val="00AE6C9F"/>
    <w:rsid w:val="00B15879"/>
    <w:rsid w:val="00B1791E"/>
    <w:rsid w:val="00B2778A"/>
    <w:rsid w:val="00B31B3D"/>
    <w:rsid w:val="00B35D9B"/>
    <w:rsid w:val="00B9163C"/>
    <w:rsid w:val="00B93567"/>
    <w:rsid w:val="00B97D92"/>
    <w:rsid w:val="00BA2DF9"/>
    <w:rsid w:val="00BA73E6"/>
    <w:rsid w:val="00BB1C4A"/>
    <w:rsid w:val="00BB1E22"/>
    <w:rsid w:val="00BB3377"/>
    <w:rsid w:val="00BB51D1"/>
    <w:rsid w:val="00BB7986"/>
    <w:rsid w:val="00BB7E91"/>
    <w:rsid w:val="00BE3632"/>
    <w:rsid w:val="00BE3D85"/>
    <w:rsid w:val="00BE7694"/>
    <w:rsid w:val="00C02418"/>
    <w:rsid w:val="00C1549E"/>
    <w:rsid w:val="00C35936"/>
    <w:rsid w:val="00C402AC"/>
    <w:rsid w:val="00C41BBC"/>
    <w:rsid w:val="00C42774"/>
    <w:rsid w:val="00C70A85"/>
    <w:rsid w:val="00C774F4"/>
    <w:rsid w:val="00C84E97"/>
    <w:rsid w:val="00C9166B"/>
    <w:rsid w:val="00C943F7"/>
    <w:rsid w:val="00CB0123"/>
    <w:rsid w:val="00CB1022"/>
    <w:rsid w:val="00CB6C5F"/>
    <w:rsid w:val="00CC0808"/>
    <w:rsid w:val="00CC0AE3"/>
    <w:rsid w:val="00CC2377"/>
    <w:rsid w:val="00CC3395"/>
    <w:rsid w:val="00CC52CC"/>
    <w:rsid w:val="00CF4700"/>
    <w:rsid w:val="00D02475"/>
    <w:rsid w:val="00D026CF"/>
    <w:rsid w:val="00D176E8"/>
    <w:rsid w:val="00D22EB7"/>
    <w:rsid w:val="00D27A33"/>
    <w:rsid w:val="00D315C9"/>
    <w:rsid w:val="00D31C0A"/>
    <w:rsid w:val="00D36F5C"/>
    <w:rsid w:val="00D4358B"/>
    <w:rsid w:val="00D47CEC"/>
    <w:rsid w:val="00D506BE"/>
    <w:rsid w:val="00D50BEE"/>
    <w:rsid w:val="00D6626F"/>
    <w:rsid w:val="00D72207"/>
    <w:rsid w:val="00D80F42"/>
    <w:rsid w:val="00D87ABA"/>
    <w:rsid w:val="00DA2383"/>
    <w:rsid w:val="00DA4397"/>
    <w:rsid w:val="00DA70A9"/>
    <w:rsid w:val="00DB5F81"/>
    <w:rsid w:val="00DB6155"/>
    <w:rsid w:val="00DE1ADD"/>
    <w:rsid w:val="00DE7BF3"/>
    <w:rsid w:val="00E02AA0"/>
    <w:rsid w:val="00E1199E"/>
    <w:rsid w:val="00E14F3D"/>
    <w:rsid w:val="00E378E4"/>
    <w:rsid w:val="00E37ABC"/>
    <w:rsid w:val="00E40349"/>
    <w:rsid w:val="00E4271A"/>
    <w:rsid w:val="00E53629"/>
    <w:rsid w:val="00E54B3A"/>
    <w:rsid w:val="00E57E37"/>
    <w:rsid w:val="00E76A18"/>
    <w:rsid w:val="00E86919"/>
    <w:rsid w:val="00E95FF6"/>
    <w:rsid w:val="00EA06CC"/>
    <w:rsid w:val="00EA0B34"/>
    <w:rsid w:val="00EA12A9"/>
    <w:rsid w:val="00ED6C73"/>
    <w:rsid w:val="00EE0B83"/>
    <w:rsid w:val="00EF61DC"/>
    <w:rsid w:val="00F01BBD"/>
    <w:rsid w:val="00F028A6"/>
    <w:rsid w:val="00F20A7B"/>
    <w:rsid w:val="00F3298A"/>
    <w:rsid w:val="00F36BCD"/>
    <w:rsid w:val="00F37F4F"/>
    <w:rsid w:val="00F407FF"/>
    <w:rsid w:val="00F4188A"/>
    <w:rsid w:val="00F501AF"/>
    <w:rsid w:val="00F534BC"/>
    <w:rsid w:val="00F617C5"/>
    <w:rsid w:val="00F63B6A"/>
    <w:rsid w:val="00F77EEE"/>
    <w:rsid w:val="00F822FF"/>
    <w:rsid w:val="00F853EF"/>
    <w:rsid w:val="00FA4FB8"/>
    <w:rsid w:val="00FB431E"/>
    <w:rsid w:val="00FC48D0"/>
    <w:rsid w:val="00FD7F50"/>
    <w:rsid w:val="00FE1990"/>
    <w:rsid w:val="00FE7B4E"/>
    <w:rsid w:val="00FF1189"/>
    <w:rsid w:val="64621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14:docId w14:val="34F8341B"/>
  <w15:chartTrackingRefBased/>
  <w15:docId w15:val="{39F40DDF-AD51-4D55-928F-ED4B9241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G Times" w:hAnsi="CG Times"/>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NormalWeb">
    <w:name w:val="Normal (Web)"/>
    <w:basedOn w:val="Normal"/>
    <w:uiPriority w:val="99"/>
    <w:unhideWhenUsed/>
    <w:rsid w:val="00F63B6A"/>
    <w:pPr>
      <w:overflowPunct/>
      <w:autoSpaceDE/>
      <w:autoSpaceDN/>
      <w:adjustRightInd/>
      <w:spacing w:before="100" w:beforeAutospacing="1" w:after="100" w:afterAutospacing="1"/>
      <w:textAlignment w:val="auto"/>
    </w:pPr>
    <w:rPr>
      <w:rFonts w:ascii="Times New Roman" w:hAnsi="Times New Roman"/>
      <w:szCs w:val="24"/>
      <w:lang w:val="en-GB" w:eastAsia="en-GB"/>
    </w:rPr>
  </w:style>
  <w:style w:type="table" w:styleId="TableGrid">
    <w:name w:val="Table Grid"/>
    <w:basedOn w:val="TableNormal"/>
    <w:uiPriority w:val="59"/>
    <w:rsid w:val="00D50B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CC0808"/>
    <w:rPr>
      <w:rFonts w:ascii="Tahoma" w:hAnsi="Tahoma" w:cs="Tahoma"/>
      <w:sz w:val="16"/>
      <w:szCs w:val="16"/>
    </w:rPr>
  </w:style>
  <w:style w:type="character" w:customStyle="1" w:styleId="BalloonTextChar">
    <w:name w:val="Balloon Text Char"/>
    <w:link w:val="BalloonText"/>
    <w:rsid w:val="00CC0808"/>
    <w:rPr>
      <w:rFonts w:ascii="Tahoma" w:hAnsi="Tahoma" w:cs="Tahoma"/>
      <w:sz w:val="16"/>
      <w:szCs w:val="16"/>
      <w:lang w:val="en-US" w:eastAsia="en-US"/>
    </w:rPr>
  </w:style>
  <w:style w:type="paragraph" w:styleId="ListParagraph">
    <w:name w:val="List Paragraph"/>
    <w:basedOn w:val="Normal"/>
    <w:uiPriority w:val="34"/>
    <w:qFormat/>
    <w:rsid w:val="00E14F3D"/>
    <w:pPr>
      <w:overflowPunct/>
      <w:autoSpaceDE/>
      <w:autoSpaceDN/>
      <w:adjustRightInd/>
      <w:spacing w:after="200" w:line="276" w:lineRule="auto"/>
      <w:ind w:left="720"/>
      <w:contextualSpacing/>
      <w:textAlignment w:val="auto"/>
    </w:pPr>
    <w:rPr>
      <w:rFonts w:ascii="Calibri" w:eastAsia="Calibri" w:hAnsi="Calibri"/>
      <w:sz w:val="22"/>
      <w:szCs w:val="22"/>
      <w:lang w:val="en-GB"/>
    </w:rPr>
  </w:style>
  <w:style w:type="character" w:customStyle="1" w:styleId="HeaderChar">
    <w:name w:val="Header Char"/>
    <w:link w:val="Header"/>
    <w:uiPriority w:val="99"/>
    <w:rsid w:val="00CB1022"/>
    <w:rPr>
      <w:rFonts w:ascii="CG Times" w:hAnsi="CG Times"/>
      <w:sz w:val="24"/>
      <w:lang w:val="en-US" w:eastAsia="en-US"/>
    </w:rPr>
  </w:style>
  <w:style w:type="character" w:styleId="Hyperlink">
    <w:name w:val="Hyperlink"/>
    <w:rsid w:val="00023178"/>
    <w:rPr>
      <w:color w:val="0000FF"/>
      <w:u w:val="single"/>
    </w:rPr>
  </w:style>
  <w:style w:type="character" w:styleId="Emphasis">
    <w:name w:val="Emphasis"/>
    <w:uiPriority w:val="20"/>
    <w:qFormat/>
    <w:rsid w:val="00D31C0A"/>
    <w:rPr>
      <w:b/>
      <w:bCs/>
      <w:i w:val="0"/>
      <w:iCs w:val="0"/>
    </w:rPr>
  </w:style>
  <w:style w:type="character" w:styleId="FollowedHyperlink">
    <w:name w:val="FollowedHyperlink"/>
    <w:rsid w:val="00EA0B34"/>
    <w:rPr>
      <w:color w:val="800080"/>
      <w:u w:val="single"/>
    </w:rPr>
  </w:style>
  <w:style w:type="paragraph" w:customStyle="1" w:styleId="Default">
    <w:name w:val="Default"/>
    <w:rsid w:val="00CC2377"/>
    <w:pPr>
      <w:autoSpaceDE w:val="0"/>
      <w:autoSpaceDN w:val="0"/>
      <w:adjustRightInd w:val="0"/>
    </w:pPr>
    <w:rPr>
      <w:rFonts w:ascii="Lucida Sans" w:hAnsi="Lucida Sans" w:cs="Lucida Sans"/>
      <w:color w:val="000000"/>
      <w:sz w:val="24"/>
      <w:szCs w:val="24"/>
    </w:rPr>
  </w:style>
  <w:style w:type="character" w:customStyle="1" w:styleId="FooterChar">
    <w:name w:val="Footer Char"/>
    <w:link w:val="Footer"/>
    <w:uiPriority w:val="99"/>
    <w:rsid w:val="0033105E"/>
    <w:rPr>
      <w:rFonts w:ascii="CG Times" w:hAnsi="CG Times"/>
      <w:sz w:val="24"/>
      <w:lang w:val="en-US" w:eastAsia="en-US"/>
    </w:rPr>
  </w:style>
  <w:style w:type="paragraph" w:styleId="Revision">
    <w:name w:val="Revision"/>
    <w:hidden/>
    <w:uiPriority w:val="99"/>
    <w:semiHidden/>
    <w:rsid w:val="00F028A6"/>
    <w:rPr>
      <w:rFonts w:ascii="CG Times" w:hAnsi="CG Times"/>
      <w:sz w:val="24"/>
      <w:lang w:val="en-US" w:eastAsia="en-US"/>
    </w:rPr>
  </w:style>
  <w:style w:type="character" w:styleId="UnresolvedMention">
    <w:name w:val="Unresolved Mention"/>
    <w:uiPriority w:val="99"/>
    <w:semiHidden/>
    <w:unhideWhenUsed/>
    <w:rsid w:val="00A17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859776">
      <w:bodyDiv w:val="1"/>
      <w:marLeft w:val="0"/>
      <w:marRight w:val="0"/>
      <w:marTop w:val="0"/>
      <w:marBottom w:val="0"/>
      <w:divBdr>
        <w:top w:val="none" w:sz="0" w:space="0" w:color="auto"/>
        <w:left w:val="none" w:sz="0" w:space="0" w:color="auto"/>
        <w:bottom w:val="none" w:sz="0" w:space="0" w:color="auto"/>
        <w:right w:val="none" w:sz="0" w:space="0" w:color="auto"/>
      </w:divBdr>
      <w:divsChild>
        <w:div w:id="986931648">
          <w:marLeft w:val="0"/>
          <w:marRight w:val="0"/>
          <w:marTop w:val="0"/>
          <w:marBottom w:val="0"/>
          <w:divBdr>
            <w:top w:val="none" w:sz="0" w:space="0" w:color="auto"/>
            <w:left w:val="none" w:sz="0" w:space="0" w:color="auto"/>
            <w:bottom w:val="none" w:sz="0" w:space="0" w:color="auto"/>
            <w:right w:val="none" w:sz="0" w:space="0" w:color="auto"/>
          </w:divBdr>
          <w:divsChild>
            <w:div w:id="902643157">
              <w:marLeft w:val="0"/>
              <w:marRight w:val="0"/>
              <w:marTop w:val="0"/>
              <w:marBottom w:val="0"/>
              <w:divBdr>
                <w:top w:val="none" w:sz="0" w:space="0" w:color="auto"/>
                <w:left w:val="none" w:sz="0" w:space="0" w:color="auto"/>
                <w:bottom w:val="none" w:sz="0" w:space="0" w:color="auto"/>
                <w:right w:val="none" w:sz="0" w:space="0" w:color="auto"/>
              </w:divBdr>
              <w:divsChild>
                <w:div w:id="18694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2524">
      <w:bodyDiv w:val="1"/>
      <w:marLeft w:val="0"/>
      <w:marRight w:val="0"/>
      <w:marTop w:val="0"/>
      <w:marBottom w:val="0"/>
      <w:divBdr>
        <w:top w:val="none" w:sz="0" w:space="0" w:color="auto"/>
        <w:left w:val="none" w:sz="0" w:space="0" w:color="auto"/>
        <w:bottom w:val="none" w:sz="0" w:space="0" w:color="auto"/>
        <w:right w:val="none" w:sz="0" w:space="0" w:color="auto"/>
      </w:divBdr>
    </w:div>
    <w:div w:id="1199200233">
      <w:bodyDiv w:val="1"/>
      <w:marLeft w:val="0"/>
      <w:marRight w:val="0"/>
      <w:marTop w:val="45"/>
      <w:marBottom w:val="45"/>
      <w:divBdr>
        <w:top w:val="none" w:sz="0" w:space="0" w:color="auto"/>
        <w:left w:val="none" w:sz="0" w:space="0" w:color="auto"/>
        <w:bottom w:val="none" w:sz="0" w:space="0" w:color="auto"/>
        <w:right w:val="none" w:sz="0" w:space="0" w:color="auto"/>
      </w:divBdr>
      <w:divsChild>
        <w:div w:id="667638635">
          <w:marLeft w:val="0"/>
          <w:marRight w:val="0"/>
          <w:marTop w:val="0"/>
          <w:marBottom w:val="0"/>
          <w:divBdr>
            <w:top w:val="none" w:sz="0" w:space="0" w:color="auto"/>
            <w:left w:val="none" w:sz="0" w:space="0" w:color="auto"/>
            <w:bottom w:val="none" w:sz="0" w:space="0" w:color="auto"/>
            <w:right w:val="none" w:sz="0" w:space="0" w:color="auto"/>
          </w:divBdr>
          <w:divsChild>
            <w:div w:id="201789218">
              <w:marLeft w:val="0"/>
              <w:marRight w:val="0"/>
              <w:marTop w:val="0"/>
              <w:marBottom w:val="0"/>
              <w:divBdr>
                <w:top w:val="none" w:sz="0" w:space="0" w:color="auto"/>
                <w:left w:val="none" w:sz="0" w:space="0" w:color="auto"/>
                <w:bottom w:val="none" w:sz="0" w:space="0" w:color="auto"/>
                <w:right w:val="none" w:sz="0" w:space="0" w:color="auto"/>
              </w:divBdr>
              <w:divsChild>
                <w:div w:id="1364667419">
                  <w:marLeft w:val="0"/>
                  <w:marRight w:val="0"/>
                  <w:marTop w:val="0"/>
                  <w:marBottom w:val="0"/>
                  <w:divBdr>
                    <w:top w:val="none" w:sz="0" w:space="0" w:color="auto"/>
                    <w:left w:val="none" w:sz="0" w:space="0" w:color="auto"/>
                    <w:bottom w:val="none" w:sz="0" w:space="0" w:color="auto"/>
                    <w:right w:val="none" w:sz="0" w:space="0" w:color="auto"/>
                  </w:divBdr>
                  <w:divsChild>
                    <w:div w:id="292372984">
                      <w:marLeft w:val="0"/>
                      <w:marRight w:val="0"/>
                      <w:marTop w:val="0"/>
                      <w:marBottom w:val="0"/>
                      <w:divBdr>
                        <w:top w:val="none" w:sz="0" w:space="0" w:color="auto"/>
                        <w:left w:val="none" w:sz="0" w:space="0" w:color="auto"/>
                        <w:bottom w:val="none" w:sz="0" w:space="0" w:color="auto"/>
                        <w:right w:val="none" w:sz="0" w:space="0" w:color="auto"/>
                      </w:divBdr>
                      <w:divsChild>
                        <w:div w:id="1636372628">
                          <w:marLeft w:val="0"/>
                          <w:marRight w:val="0"/>
                          <w:marTop w:val="315"/>
                          <w:marBottom w:val="0"/>
                          <w:divBdr>
                            <w:top w:val="none" w:sz="0" w:space="0" w:color="auto"/>
                            <w:left w:val="none" w:sz="0" w:space="0" w:color="auto"/>
                            <w:bottom w:val="none" w:sz="0" w:space="0" w:color="auto"/>
                            <w:right w:val="none" w:sz="0" w:space="0" w:color="auto"/>
                          </w:divBdr>
                          <w:divsChild>
                            <w:div w:id="1911574639">
                              <w:marLeft w:val="1980"/>
                              <w:marRight w:val="3810"/>
                              <w:marTop w:val="0"/>
                              <w:marBottom w:val="0"/>
                              <w:divBdr>
                                <w:top w:val="none" w:sz="0" w:space="0" w:color="auto"/>
                                <w:left w:val="none" w:sz="0" w:space="0" w:color="auto"/>
                                <w:bottom w:val="none" w:sz="0" w:space="0" w:color="auto"/>
                                <w:right w:val="none" w:sz="0" w:space="0" w:color="auto"/>
                              </w:divBdr>
                              <w:divsChild>
                                <w:div w:id="595332884">
                                  <w:marLeft w:val="0"/>
                                  <w:marRight w:val="0"/>
                                  <w:marTop w:val="0"/>
                                  <w:marBottom w:val="0"/>
                                  <w:divBdr>
                                    <w:top w:val="none" w:sz="0" w:space="0" w:color="auto"/>
                                    <w:left w:val="none" w:sz="0" w:space="0" w:color="auto"/>
                                    <w:bottom w:val="none" w:sz="0" w:space="0" w:color="auto"/>
                                    <w:right w:val="none" w:sz="0" w:space="0" w:color="auto"/>
                                  </w:divBdr>
                                  <w:divsChild>
                                    <w:div w:id="244149997">
                                      <w:marLeft w:val="0"/>
                                      <w:marRight w:val="0"/>
                                      <w:marTop w:val="0"/>
                                      <w:marBottom w:val="0"/>
                                      <w:divBdr>
                                        <w:top w:val="none" w:sz="0" w:space="0" w:color="auto"/>
                                        <w:left w:val="none" w:sz="0" w:space="0" w:color="auto"/>
                                        <w:bottom w:val="none" w:sz="0" w:space="0" w:color="auto"/>
                                        <w:right w:val="none" w:sz="0" w:space="0" w:color="auto"/>
                                      </w:divBdr>
                                      <w:divsChild>
                                        <w:div w:id="256330060">
                                          <w:marLeft w:val="0"/>
                                          <w:marRight w:val="0"/>
                                          <w:marTop w:val="0"/>
                                          <w:marBottom w:val="0"/>
                                          <w:divBdr>
                                            <w:top w:val="none" w:sz="0" w:space="0" w:color="auto"/>
                                            <w:left w:val="none" w:sz="0" w:space="0" w:color="auto"/>
                                            <w:bottom w:val="none" w:sz="0" w:space="0" w:color="auto"/>
                                            <w:right w:val="none" w:sz="0" w:space="0" w:color="auto"/>
                                          </w:divBdr>
                                          <w:divsChild>
                                            <w:div w:id="37396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1885219">
      <w:bodyDiv w:val="1"/>
      <w:marLeft w:val="0"/>
      <w:marRight w:val="0"/>
      <w:marTop w:val="0"/>
      <w:marBottom w:val="0"/>
      <w:divBdr>
        <w:top w:val="none" w:sz="0" w:space="0" w:color="auto"/>
        <w:left w:val="none" w:sz="0" w:space="0" w:color="auto"/>
        <w:bottom w:val="none" w:sz="0" w:space="0" w:color="auto"/>
        <w:right w:val="none" w:sz="0" w:space="0" w:color="auto"/>
      </w:divBdr>
      <w:divsChild>
        <w:div w:id="1818064446">
          <w:marLeft w:val="0"/>
          <w:marRight w:val="0"/>
          <w:marTop w:val="0"/>
          <w:marBottom w:val="0"/>
          <w:divBdr>
            <w:top w:val="none" w:sz="0" w:space="0" w:color="auto"/>
            <w:left w:val="none" w:sz="0" w:space="0" w:color="auto"/>
            <w:bottom w:val="none" w:sz="0" w:space="0" w:color="auto"/>
            <w:right w:val="none" w:sz="0" w:space="0" w:color="auto"/>
          </w:divBdr>
          <w:divsChild>
            <w:div w:id="2010478553">
              <w:marLeft w:val="0"/>
              <w:marRight w:val="0"/>
              <w:marTop w:val="0"/>
              <w:marBottom w:val="0"/>
              <w:divBdr>
                <w:top w:val="none" w:sz="0" w:space="0" w:color="auto"/>
                <w:left w:val="none" w:sz="0" w:space="0" w:color="auto"/>
                <w:bottom w:val="none" w:sz="0" w:space="0" w:color="auto"/>
                <w:right w:val="none" w:sz="0" w:space="0" w:color="auto"/>
              </w:divBdr>
              <w:divsChild>
                <w:div w:id="1363674008">
                  <w:marLeft w:val="0"/>
                  <w:marRight w:val="0"/>
                  <w:marTop w:val="0"/>
                  <w:marBottom w:val="0"/>
                  <w:divBdr>
                    <w:top w:val="none" w:sz="0" w:space="0" w:color="auto"/>
                    <w:left w:val="none" w:sz="0" w:space="0" w:color="auto"/>
                    <w:bottom w:val="none" w:sz="0" w:space="0" w:color="auto"/>
                    <w:right w:val="none" w:sz="0" w:space="0" w:color="auto"/>
                  </w:divBdr>
                  <w:divsChild>
                    <w:div w:id="17344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055395">
      <w:bodyDiv w:val="1"/>
      <w:marLeft w:val="0"/>
      <w:marRight w:val="0"/>
      <w:marTop w:val="0"/>
      <w:marBottom w:val="0"/>
      <w:divBdr>
        <w:top w:val="none" w:sz="0" w:space="0" w:color="auto"/>
        <w:left w:val="none" w:sz="0" w:space="0" w:color="auto"/>
        <w:bottom w:val="none" w:sz="0" w:space="0" w:color="auto"/>
        <w:right w:val="none" w:sz="0" w:space="0" w:color="auto"/>
      </w:divBdr>
      <w:divsChild>
        <w:div w:id="467281321">
          <w:marLeft w:val="0"/>
          <w:marRight w:val="0"/>
          <w:marTop w:val="0"/>
          <w:marBottom w:val="0"/>
          <w:divBdr>
            <w:top w:val="none" w:sz="0" w:space="0" w:color="auto"/>
            <w:left w:val="none" w:sz="0" w:space="0" w:color="auto"/>
            <w:bottom w:val="none" w:sz="0" w:space="0" w:color="auto"/>
            <w:right w:val="none" w:sz="0" w:space="0" w:color="auto"/>
          </w:divBdr>
          <w:divsChild>
            <w:div w:id="2035497522">
              <w:marLeft w:val="0"/>
              <w:marRight w:val="0"/>
              <w:marTop w:val="0"/>
              <w:marBottom w:val="0"/>
              <w:divBdr>
                <w:top w:val="single" w:sz="2" w:space="0" w:color="FFFFFF"/>
                <w:left w:val="single" w:sz="6" w:space="0" w:color="FFFFFF"/>
                <w:bottom w:val="single" w:sz="6" w:space="0" w:color="FFFFFF"/>
                <w:right w:val="single" w:sz="6" w:space="0" w:color="FFFFFF"/>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hpa.co.uk" TargetMode="External"/><Relationship Id="rId18" Type="http://schemas.openxmlformats.org/officeDocument/2006/relationships/hyperlink" Target="https://www.mhpa.co.uk/uploads/Marine_docs/2022%20charges/Marine%20Works%20Licence%20Application%20Fees.pdf" TargetMode="External"/><Relationship Id="rId3" Type="http://schemas.openxmlformats.org/officeDocument/2006/relationships/customXml" Target="../customXml/item3.xml"/><Relationship Id="rId21" Type="http://schemas.openxmlformats.org/officeDocument/2006/relationships/hyperlink" Target="http://www.legislation.gov.uk/uksi/2010/490/contents/made"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marine.admin@mhpa.co.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wl@mhpa.co.uk" TargetMode="External"/><Relationship Id="rId20" Type="http://schemas.openxmlformats.org/officeDocument/2006/relationships/hyperlink" Target="mailto:marinelicensing@naturalresourceswales.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legislation.gov.uk/uksi/2007/1518/contents/made"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legislation.gov.uk/ukpga/1991/39/cont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Gener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13d3228f-d193-4664-9957-519f1c4f630a">General info</Status>
    <TaxCatchAll xmlns="fb628ffc-56d1-4d47-8bca-e9c56fbda9c6">
      <Value>131</Value>
    </TaxCatchAll>
    <MHPAYear xmlns="fb628ffc-56d1-4d47-8bca-e9c56fbda9c6">0</MHPAYear>
    <ib1bab7dc4dc4054b2bb94537f1d4527 xmlns="fb628ffc-56d1-4d47-8bca-e9c56fbda9c6">
      <Terms xmlns="http://schemas.microsoft.com/office/infopath/2007/PartnerControls">
        <TermInfo xmlns="http://schemas.microsoft.com/office/infopath/2007/PartnerControls">
          <TermName xmlns="http://schemas.microsoft.com/office/infopath/2007/PartnerControls">External Pro-forma Pack</TermName>
          <TermId xmlns="http://schemas.microsoft.com/office/infopath/2007/PartnerControls">585aa393-090b-4271-8a02-d47ededa4b76</TermId>
        </TermInfo>
      </Terms>
    </ib1bab7dc4dc4054b2bb94537f1d4527>
    <DocumentSetDescription xmlns="http://schemas.microsoft.com/sharepoint/v3" xsi:nil="true"/>
    <MWL_x0020_No. xmlns="d515ceb2-0e52-4bff-986a-dc78bea6de3a">MWL General Info</MWL_x0020_No.>
  </documentManagement>
</p:properties>
</file>

<file path=customXml/item5.xml><?xml version="1.0" encoding="utf-8"?>
<ct:contentTypeSchema xmlns:ct="http://schemas.microsoft.com/office/2006/metadata/contentType" xmlns:ma="http://schemas.microsoft.com/office/2006/metadata/properties/metaAttributes" ct:_="" ma:_="" ma:contentTypeName="MWL Documentation" ma:contentTypeID="0x010100EDD0DE7215158D46971134E980F0AC5202005FEB52E01842894DAE88A762056C69F000A424C03E7B44F74D82093D117496D593" ma:contentTypeVersion="25" ma:contentTypeDescription="" ma:contentTypeScope="" ma:versionID="8333f3a95a6e2a79724267f44525e5c6">
  <xsd:schema xmlns:xsd="http://www.w3.org/2001/XMLSchema" xmlns:xs="http://www.w3.org/2001/XMLSchema" xmlns:p="http://schemas.microsoft.com/office/2006/metadata/properties" xmlns:ns1="http://schemas.microsoft.com/sharepoint/v3" xmlns:ns2="d515ceb2-0e52-4bff-986a-dc78bea6de3a" xmlns:ns3="fb628ffc-56d1-4d47-8bca-e9c56fbda9c6" xmlns:ns4="13d3228f-d193-4664-9957-519f1c4f630a" targetNamespace="http://schemas.microsoft.com/office/2006/metadata/properties" ma:root="true" ma:fieldsID="85839a5eb32ca32c082bbcf9f32c9d52" ns1:_="" ns2:_="" ns3:_="" ns4:_="">
    <xsd:import namespace="http://schemas.microsoft.com/sharepoint/v3"/>
    <xsd:import namespace="d515ceb2-0e52-4bff-986a-dc78bea6de3a"/>
    <xsd:import namespace="fb628ffc-56d1-4d47-8bca-e9c56fbda9c6"/>
    <xsd:import namespace="13d3228f-d193-4664-9957-519f1c4f630a"/>
    <xsd:element name="properties">
      <xsd:complexType>
        <xsd:sequence>
          <xsd:element name="documentManagement">
            <xsd:complexType>
              <xsd:all>
                <xsd:element ref="ns2:MWL_x0020_No."/>
                <xsd:element ref="ns3:MHPAYear" minOccurs="0"/>
                <xsd:element ref="ns4:MediaServiceMetadata" minOccurs="0"/>
                <xsd:element ref="ns4:MediaServiceFastMetadata" minOccurs="0"/>
                <xsd:element ref="ns4:MediaServiceAutoKeyPoints" minOccurs="0"/>
                <xsd:element ref="ns4:MediaServiceKeyPoints" minOccurs="0"/>
                <xsd:element ref="ns3:ib1bab7dc4dc4054b2bb94537f1d4527" minOccurs="0"/>
                <xsd:element ref="ns3:TaxCatchAllLabel" minOccurs="0"/>
                <xsd:element ref="ns3:TaxCatchAll" minOccurs="0"/>
                <xsd:element ref="ns1:DocumentSetDescription" minOccurs="0"/>
                <xsd:element ref="ns4: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8"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5ceb2-0e52-4bff-986a-dc78bea6de3a" elementFormDefault="qualified">
    <xsd:import namespace="http://schemas.microsoft.com/office/2006/documentManagement/types"/>
    <xsd:import namespace="http://schemas.microsoft.com/office/infopath/2007/PartnerControls"/>
    <xsd:element name="MWL_x0020_No." ma:index="1" ma:displayName="MWL No." ma:internalName="MWL_x0020_No_x002e_"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628ffc-56d1-4d47-8bca-e9c56fbda9c6" elementFormDefault="qualified">
    <xsd:import namespace="http://schemas.microsoft.com/office/2006/documentManagement/types"/>
    <xsd:import namespace="http://schemas.microsoft.com/office/infopath/2007/PartnerControls"/>
    <xsd:element name="MHPAYear" ma:index="2" nillable="true" ma:displayName="MHPAYear" ma:format="Dropdown" ma:internalName="MHPAYear">
      <xsd:simpleType>
        <xsd:union memberTypes="dms:Text">
          <xsd:simpleType>
            <xsd:restriction base="dms:Choice">
              <xsd:enumeration value="2018"/>
              <xsd:enumeration value="2019"/>
              <xsd:enumeration value="2020"/>
              <xsd:enumeration value="2021"/>
              <xsd:enumeration value="2022"/>
              <xsd:enumeration value="2023"/>
              <xsd:enumeration value="2024"/>
              <xsd:enumeration value="2025"/>
            </xsd:restriction>
          </xsd:simpleType>
        </xsd:union>
      </xsd:simpleType>
    </xsd:element>
    <xsd:element name="ib1bab7dc4dc4054b2bb94537f1d4527" ma:index="15" nillable="true" ma:taxonomy="true" ma:internalName="ib1bab7dc4dc4054b2bb94537f1d4527" ma:taxonomyFieldName="MHPADocumentType" ma:displayName="MHPADocumentType" ma:default="" ma:fieldId="{2b1bab7d-c4dc-4054-b2bb-94537f1d4527}" ma:sspId="90dd02b5-897d-4353-a396-fdd0cfd48c8e" ma:termSetId="4fc86c4c-bb93-4638-87c1-4e878e03718c" ma:anchorId="00000000-0000-0000-0000-000000000000" ma:open="false" ma:isKeyword="false">
      <xsd:complexType>
        <xsd:sequence>
          <xsd:element ref="pc:Terms" minOccurs="0" maxOccurs="1"/>
        </xsd:sequence>
      </xsd:complexType>
    </xsd:element>
    <xsd:element name="TaxCatchAllLabel" ma:index="16" nillable="true" ma:displayName="Taxonomy Catch All Column1" ma:hidden="true" ma:list="{647f7648-f76d-425c-a6c9-da7384967f10}" ma:internalName="TaxCatchAllLabel" ma:readOnly="true" ma:showField="CatchAllDataLabel" ma:web="d515ceb2-0e52-4bff-986a-dc78bea6de3a">
      <xsd:complexType>
        <xsd:complexContent>
          <xsd:extension base="dms:MultiChoiceLookup">
            <xsd:sequence>
              <xsd:element name="Value" type="dms:Lookup" maxOccurs="unbounded" minOccurs="0" nillable="true"/>
            </xsd:sequence>
          </xsd:extension>
        </xsd:complexContent>
      </xsd:complexType>
    </xsd:element>
    <xsd:element name="TaxCatchAll" ma:index="17" nillable="true" ma:displayName="Taxonomy Catch All Column" ma:hidden="true" ma:list="{647f7648-f76d-425c-a6c9-da7384967f10}" ma:internalName="TaxCatchAll" ma:showField="CatchAllData" ma:web="d515ceb2-0e52-4bff-986a-dc78bea6de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d3228f-d193-4664-9957-519f1c4f630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Status" ma:index="19" ma:displayName="Status" ma:format="Dropdown" ma:internalName="Status">
      <xsd:simpleType>
        <xsd:restriction base="dms:Choice">
          <xsd:enumeration value="Enquiry"/>
          <xsd:enumeration value="Application"/>
          <xsd:enumeration value="MWL not required"/>
          <xsd:enumeration value="MWL Approved"/>
          <xsd:enumeration value="General info"/>
          <xsd:enumeration value="Clos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7FBB40-7521-4802-A3FC-C111479C27E4}">
  <ds:schemaRefs>
    <ds:schemaRef ds:uri="http://schemas.microsoft.com/office/2006/metadata/longProperties"/>
  </ds:schemaRefs>
</ds:datastoreItem>
</file>

<file path=customXml/itemProps2.xml><?xml version="1.0" encoding="utf-8"?>
<ds:datastoreItem xmlns:ds="http://schemas.openxmlformats.org/officeDocument/2006/customXml" ds:itemID="{AD79EC52-D9B2-4499-919B-4A3345853BA9}">
  <ds:schemaRefs>
    <ds:schemaRef ds:uri="http://schemas.openxmlformats.org/officeDocument/2006/bibliography"/>
  </ds:schemaRefs>
</ds:datastoreItem>
</file>

<file path=customXml/itemProps3.xml><?xml version="1.0" encoding="utf-8"?>
<ds:datastoreItem xmlns:ds="http://schemas.openxmlformats.org/officeDocument/2006/customXml" ds:itemID="{BD808EFE-194A-43AA-BBB5-0792ACFFD394}">
  <ds:schemaRefs>
    <ds:schemaRef ds:uri="http://schemas.microsoft.com/sharepoint/v3/contenttype/forms"/>
  </ds:schemaRefs>
</ds:datastoreItem>
</file>

<file path=customXml/itemProps4.xml><?xml version="1.0" encoding="utf-8"?>
<ds:datastoreItem xmlns:ds="http://schemas.openxmlformats.org/officeDocument/2006/customXml" ds:itemID="{B4FC99A4-2B77-4258-B536-5B6F523D5D82}">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13d3228f-d193-4664-9957-519f1c4f630a"/>
    <ds:schemaRef ds:uri="fb628ffc-56d1-4d47-8bca-e9c56fbda9c6"/>
    <ds:schemaRef ds:uri="d515ceb2-0e52-4bff-986a-dc78bea6de3a"/>
    <ds:schemaRef ds:uri="http://purl.org/dc/elements/1.1/"/>
    <ds:schemaRef ds:uri="http://schemas.microsoft.com/sharepoint/v3"/>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D87952EE-A5E9-498E-92BD-B608EFC41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15ceb2-0e52-4bff-986a-dc78bea6de3a"/>
    <ds:schemaRef ds:uri="fb628ffc-56d1-4d47-8bca-e9c56fbda9c6"/>
    <ds:schemaRef ds:uri="13d3228f-d193-4664-9957-519f1c4f6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General</Template>
  <TotalTime>12</TotalTime>
  <Pages>7</Pages>
  <Words>1914</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APPLICATION NUMBER</vt:lpstr>
    </vt:vector>
  </TitlesOfParts>
  <Company>Dell Computer Corporation</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NUMBER</dc:title>
  <dc:subject/>
  <dc:creator>Karen Smith</dc:creator>
  <cp:keywords/>
  <cp:lastModifiedBy>Julie Payne</cp:lastModifiedBy>
  <cp:revision>4</cp:revision>
  <cp:lastPrinted>2016-07-21T13:37:00Z</cp:lastPrinted>
  <dcterms:created xsi:type="dcterms:W3CDTF">2022-07-11T14:28:00Z</dcterms:created>
  <dcterms:modified xsi:type="dcterms:W3CDTF">2022-09-29T14:51:00Z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0x010100EDD0DE7215158D46971134E980F0AC5202005FEB52E01842894DAE88A762056C69F000A424C03E7B44F74D82093D117496D593</vt:lpwstr>
  </property>
  <property fmtid="{D5CDD505-2E9C-101B-9397-08002B2CF9AE}" pid="3" name="MHPADocumentType">
    <vt:lpwstr>131;#External Pro-forma Pack|585aa393-090b-4271-8a02-d47ededa4b76</vt:lpwstr>
  </property>
  <property fmtid="{D5CDD505-2E9C-101B-9397-08002B2CF9AE}" pid="4" name="display_urn:schemas-microsoft-com:office:office#SharedWithUsers">
    <vt:lpwstr>David Lockwood;Jonathan Monk;Mike Ryan;Nicola Cargill;Steve Rodriguez;Brian Macfarlane;Stephen Balmain;Charlotte Sutton</vt:lpwstr>
  </property>
  <property fmtid="{D5CDD505-2E9C-101B-9397-08002B2CF9AE}" pid="5" name="SharedWithUsers">
    <vt:lpwstr>63;#David Lockwood;#170;#Jonathan Monk;#62;#Mike Ryan;#43;#Nicola Cargill;#155;#Steve Rodriguez;#54;#Brian Macfarlane;#64;#Stephen Balmain;#55;#Charlotte Sutton</vt:lpwstr>
  </property>
  <property fmtid="{D5CDD505-2E9C-101B-9397-08002B2CF9AE}" pid="6" name="_docset_NoMedatataSyncRequired">
    <vt:lpwstr>0</vt:lpwstr>
  </property>
</Properties>
</file>